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3730B" w14:textId="77777777" w:rsidR="000F5C98" w:rsidRPr="00EA0FF8" w:rsidRDefault="00764D0B" w:rsidP="00237F4A">
      <w:pPr>
        <w:tabs>
          <w:tab w:val="left" w:pos="1039"/>
          <w:tab w:val="left" w:pos="1805"/>
        </w:tabs>
      </w:pPr>
      <w:r>
        <w:rPr>
          <w:rFonts w:ascii="Helvetica" w:hAnsi="Helvetica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A4845A" wp14:editId="2C766882">
                <wp:simplePos x="0" y="0"/>
                <wp:positionH relativeFrom="column">
                  <wp:posOffset>2857500</wp:posOffset>
                </wp:positionH>
                <wp:positionV relativeFrom="paragraph">
                  <wp:posOffset>-106680</wp:posOffset>
                </wp:positionV>
                <wp:extent cx="3771900" cy="571500"/>
                <wp:effectExtent l="0" t="0" r="0" b="508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CDDD6" w14:textId="77777777" w:rsidR="00337393" w:rsidRDefault="00337393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Contact: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Jonina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 xml:space="preserve"> Costello / jcostello@full-throttlecom.com</w:t>
                            </w:r>
                          </w:p>
                          <w:p w14:paraId="44E74451" w14:textId="77777777" w:rsidR="00337393" w:rsidRDefault="00337393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 xml:space="preserve"> Jason Bear / jbear@full-throttlecom.com</w:t>
                            </w:r>
                          </w:p>
                          <w:p w14:paraId="7734AEA4" w14:textId="77777777" w:rsidR="00337393" w:rsidRDefault="00337393">
                            <w:pPr>
                              <w:tabs>
                                <w:tab w:val="left" w:pos="1080"/>
                                <w:tab w:val="left" w:pos="1152"/>
                                <w:tab w:val="left" w:pos="1224"/>
                              </w:tabs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Phone: (805) 529-3700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225pt;margin-top:-8.35pt;width:29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" filled="f" stroked="f">
                <v:textbox>
                  <w:txbxContent>
                    <w:p w14:paraId="694CDDD6" w14:textId="77777777" w:rsidR="00C16972" w:rsidRDefault="00C16972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>Contact: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Jonina Costello / jcostello@full-throttlecom.com</w:t>
                      </w:r>
                    </w:p>
                    <w:p w14:paraId="44E74451" w14:textId="77777777" w:rsidR="00C16972" w:rsidRDefault="00C16972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 xml:space="preserve"> Jason Bear / jbear@full-throttlecom.com</w:t>
                      </w:r>
                    </w:p>
                    <w:p w14:paraId="7734AEA4" w14:textId="77777777" w:rsidR="00C16972" w:rsidRDefault="00C16972">
                      <w:pPr>
                        <w:tabs>
                          <w:tab w:val="left" w:pos="1080"/>
                          <w:tab w:val="left" w:pos="1152"/>
                          <w:tab w:val="left" w:pos="1224"/>
                        </w:tabs>
                        <w:spacing w:after="0" w:line="24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Phone: (805) 529-3700</w:t>
                      </w:r>
                    </w:p>
                  </w:txbxContent>
                </v:textbox>
              </v:shape>
            </w:pict>
          </mc:Fallback>
        </mc:AlternateContent>
      </w:r>
      <w:r w:rsidR="00237F4A">
        <w:tab/>
      </w:r>
      <w:r w:rsidR="00237F4A">
        <w:tab/>
      </w:r>
    </w:p>
    <w:p w14:paraId="627158BE" w14:textId="77777777" w:rsidR="000F5C98" w:rsidRPr="00EA0FF8" w:rsidRDefault="000F5C98" w:rsidP="00A06E9B">
      <w:pPr>
        <w:spacing w:after="0" w:line="240" w:lineRule="auto"/>
      </w:pPr>
    </w:p>
    <w:p w14:paraId="316652A8" w14:textId="77777777" w:rsidR="000F5C98" w:rsidRPr="002A13C1" w:rsidRDefault="000F5C98" w:rsidP="00A06E9B">
      <w:pPr>
        <w:spacing w:after="0" w:line="240" w:lineRule="auto"/>
        <w:ind w:left="-540" w:right="-720"/>
        <w:jc w:val="center"/>
        <w:rPr>
          <w:rFonts w:ascii="Helvetica" w:hAnsi="Helvetica"/>
          <w:b/>
          <w:sz w:val="14"/>
          <w:szCs w:val="14"/>
        </w:rPr>
      </w:pPr>
    </w:p>
    <w:p w14:paraId="1ED0EF02" w14:textId="4124596A" w:rsidR="00CF154C" w:rsidRDefault="00165E8E" w:rsidP="00BE5290">
      <w:pPr>
        <w:spacing w:after="0" w:line="240" w:lineRule="auto"/>
        <w:ind w:hanging="540"/>
        <w:jc w:val="center"/>
        <w:outlineLvl w:val="0"/>
        <w:rPr>
          <w:rFonts w:ascii="Helvetica" w:hAnsi="Helvetica"/>
          <w:b/>
        </w:rPr>
      </w:pPr>
      <w:r>
        <w:rPr>
          <w:rFonts w:ascii="Helvetica" w:hAnsi="Helvetica"/>
          <w:b/>
        </w:rPr>
        <w:t>SKULL HOOKER’S TROPHY TREE DISPLAYS MULTIPLE EUROPEAN MOUNTS BEAUTIFULLY</w:t>
      </w:r>
    </w:p>
    <w:p w14:paraId="20CABDE0" w14:textId="3FEF3F09" w:rsidR="00B43276" w:rsidRPr="006F6392" w:rsidRDefault="00B43276" w:rsidP="006B7D21">
      <w:pPr>
        <w:spacing w:after="0" w:line="240" w:lineRule="auto"/>
        <w:rPr>
          <w:rFonts w:ascii="Helvetica" w:hAnsi="Helvetica"/>
          <w:sz w:val="14"/>
          <w:szCs w:val="14"/>
        </w:rPr>
      </w:pPr>
    </w:p>
    <w:p w14:paraId="4CE94F3B" w14:textId="77777777" w:rsidR="00C85D08" w:rsidRDefault="00C85D08" w:rsidP="00165E8E">
      <w:pPr>
        <w:spacing w:after="0" w:line="240" w:lineRule="auto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Hunters Are ‘Hooked’ on the Sleek, Customizable Floor Display that Naturally </w:t>
      </w:r>
    </w:p>
    <w:p w14:paraId="47FBCBEF" w14:textId="04F7EDB9" w:rsidR="00165E8E" w:rsidRDefault="00034C58" w:rsidP="00EA3BAD">
      <w:pPr>
        <w:spacing w:after="0" w:line="240" w:lineRule="auto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Showcases </w:t>
      </w:r>
      <w:r w:rsidR="00A44C62">
        <w:rPr>
          <w:rFonts w:ascii="Helvetica" w:hAnsi="Helvetica"/>
          <w:b/>
        </w:rPr>
        <w:t>Five or More</w:t>
      </w:r>
      <w:r w:rsidR="00C85D08">
        <w:rPr>
          <w:rFonts w:ascii="Helvetica" w:hAnsi="Helvetica"/>
          <w:b/>
        </w:rPr>
        <w:t xml:space="preserve"> Trophies </w:t>
      </w:r>
    </w:p>
    <w:p w14:paraId="5419F3CA" w14:textId="658DA068" w:rsidR="00EA3BAD" w:rsidRPr="006F6392" w:rsidRDefault="00EA3BAD" w:rsidP="00EA3BAD">
      <w:pPr>
        <w:spacing w:after="0" w:line="240" w:lineRule="auto"/>
        <w:jc w:val="center"/>
        <w:rPr>
          <w:rFonts w:ascii="Helvetica" w:hAnsi="Helvetica"/>
          <w:b/>
          <w:sz w:val="14"/>
          <w:szCs w:val="14"/>
        </w:rPr>
      </w:pPr>
    </w:p>
    <w:p w14:paraId="19D86911" w14:textId="146EA997" w:rsidR="00642B29" w:rsidRPr="002E5346" w:rsidRDefault="00C85D08" w:rsidP="00202B56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  <w:bookmarkStart w:id="0" w:name="_GoBack"/>
      <w:bookmarkEnd w:id="0"/>
      <w:r w:rsidRPr="002E5346">
        <w:rPr>
          <w:rFonts w:ascii="Helvetica" w:hAnsi="Helvetica"/>
          <w:sz w:val="18"/>
          <w:szCs w:val="18"/>
        </w:rPr>
        <w:t>Klamath Falls, OR</w:t>
      </w:r>
      <w:r w:rsidR="00EE3DD6" w:rsidRPr="002E5346">
        <w:rPr>
          <w:rFonts w:ascii="Helvetica" w:hAnsi="Helvetica"/>
          <w:sz w:val="18"/>
          <w:szCs w:val="18"/>
        </w:rPr>
        <w:t xml:space="preserve"> </w:t>
      </w:r>
      <w:r w:rsidR="00433100" w:rsidRPr="002E5346">
        <w:rPr>
          <w:rFonts w:ascii="Helvetica" w:hAnsi="Helvetica"/>
          <w:sz w:val="18"/>
          <w:szCs w:val="18"/>
        </w:rPr>
        <w:t>–</w:t>
      </w:r>
      <w:r w:rsidR="0078514E" w:rsidRPr="002E5346">
        <w:rPr>
          <w:rFonts w:ascii="Helvetica" w:hAnsi="Helvetica"/>
          <w:sz w:val="18"/>
          <w:szCs w:val="18"/>
        </w:rPr>
        <w:t xml:space="preserve"> </w:t>
      </w:r>
      <w:r w:rsidR="004E1B30" w:rsidRPr="002E5346">
        <w:rPr>
          <w:rFonts w:ascii="Helvetica" w:hAnsi="Helvetica"/>
          <w:sz w:val="18"/>
          <w:szCs w:val="18"/>
        </w:rPr>
        <w:t xml:space="preserve">As hunting season has come and gone, </w:t>
      </w:r>
      <w:r w:rsidR="00642B29" w:rsidRPr="002E5346">
        <w:rPr>
          <w:rFonts w:ascii="Helvetica" w:hAnsi="Helvetica"/>
          <w:sz w:val="18"/>
          <w:szCs w:val="18"/>
        </w:rPr>
        <w:t xml:space="preserve">you’ll be looking for ways to </w:t>
      </w:r>
      <w:r w:rsidR="00543D7B" w:rsidRPr="002E5346">
        <w:rPr>
          <w:rFonts w:ascii="Helvetica" w:hAnsi="Helvetica"/>
          <w:sz w:val="18"/>
          <w:szCs w:val="18"/>
        </w:rPr>
        <w:t>showcase</w:t>
      </w:r>
      <w:r w:rsidR="00642B29" w:rsidRPr="002E5346">
        <w:rPr>
          <w:rFonts w:ascii="Helvetica" w:hAnsi="Helvetica"/>
          <w:sz w:val="18"/>
          <w:szCs w:val="18"/>
        </w:rPr>
        <w:t xml:space="preserve"> </w:t>
      </w:r>
      <w:r w:rsidR="00956C88" w:rsidRPr="002E5346">
        <w:rPr>
          <w:rFonts w:ascii="Helvetica" w:hAnsi="Helvetica"/>
          <w:sz w:val="18"/>
          <w:szCs w:val="18"/>
        </w:rPr>
        <w:t>your</w:t>
      </w:r>
      <w:r w:rsidR="00642B29" w:rsidRPr="002E5346">
        <w:rPr>
          <w:rFonts w:ascii="Helvetica" w:hAnsi="Helvetica"/>
          <w:sz w:val="18"/>
          <w:szCs w:val="18"/>
        </w:rPr>
        <w:t xml:space="preserve"> hard-earned trophies. </w:t>
      </w:r>
      <w:r w:rsidR="00080012" w:rsidRPr="002E5346">
        <w:rPr>
          <w:rFonts w:ascii="Helvetica" w:hAnsi="Helvetica"/>
          <w:sz w:val="18"/>
          <w:szCs w:val="18"/>
        </w:rPr>
        <w:t xml:space="preserve"> Skull Hooker</w:t>
      </w:r>
      <w:r w:rsidR="00A73CA6" w:rsidRPr="002E5346">
        <w:rPr>
          <w:rFonts w:ascii="Helvetica" w:hAnsi="Helvetica"/>
          <w:sz w:val="18"/>
          <w:szCs w:val="18"/>
          <w:vertAlign w:val="superscript"/>
        </w:rPr>
        <w:t>®</w:t>
      </w:r>
      <w:r w:rsidR="00080012" w:rsidRPr="002E5346">
        <w:rPr>
          <w:rFonts w:ascii="Helvetica" w:hAnsi="Helvetica"/>
          <w:sz w:val="18"/>
          <w:szCs w:val="18"/>
        </w:rPr>
        <w:t xml:space="preserve"> has long been the convenient, elegant </w:t>
      </w:r>
      <w:r w:rsidR="00642B29" w:rsidRPr="002E5346">
        <w:rPr>
          <w:rFonts w:ascii="Helvetica" w:hAnsi="Helvetica"/>
          <w:sz w:val="18"/>
          <w:szCs w:val="18"/>
        </w:rPr>
        <w:t xml:space="preserve">solution </w:t>
      </w:r>
      <w:r w:rsidR="00080012" w:rsidRPr="002E5346">
        <w:rPr>
          <w:rFonts w:ascii="Helvetica" w:hAnsi="Helvetica"/>
          <w:sz w:val="18"/>
          <w:szCs w:val="18"/>
        </w:rPr>
        <w:t>to</w:t>
      </w:r>
      <w:r w:rsidR="00BE5290" w:rsidRPr="002E5346">
        <w:rPr>
          <w:rFonts w:ascii="Helvetica" w:hAnsi="Helvetica"/>
          <w:sz w:val="18"/>
          <w:szCs w:val="18"/>
        </w:rPr>
        <w:t xml:space="preserve"> getting </w:t>
      </w:r>
      <w:r w:rsidR="00956C88" w:rsidRPr="002E5346">
        <w:rPr>
          <w:rFonts w:ascii="Helvetica" w:hAnsi="Helvetica"/>
          <w:sz w:val="18"/>
          <w:szCs w:val="18"/>
        </w:rPr>
        <w:t xml:space="preserve">those </w:t>
      </w:r>
      <w:r w:rsidR="00543D7B" w:rsidRPr="002E5346">
        <w:rPr>
          <w:rFonts w:ascii="Helvetica" w:hAnsi="Helvetica"/>
          <w:sz w:val="18"/>
          <w:szCs w:val="18"/>
        </w:rPr>
        <w:t>European mounts</w:t>
      </w:r>
      <w:r w:rsidR="00642B29" w:rsidRPr="002E5346">
        <w:rPr>
          <w:rFonts w:ascii="Helvetica" w:hAnsi="Helvetica"/>
          <w:sz w:val="18"/>
          <w:szCs w:val="18"/>
        </w:rPr>
        <w:t xml:space="preserve"> on the walls of your trophy room, </w:t>
      </w:r>
      <w:r w:rsidR="00543D7B" w:rsidRPr="002E5346">
        <w:rPr>
          <w:rFonts w:ascii="Helvetica" w:hAnsi="Helvetica"/>
          <w:sz w:val="18"/>
          <w:szCs w:val="18"/>
        </w:rPr>
        <w:t xml:space="preserve">living room or office, </w:t>
      </w:r>
      <w:r w:rsidR="00642B29" w:rsidRPr="002E5346">
        <w:rPr>
          <w:rFonts w:ascii="Helvetica" w:hAnsi="Helvetica"/>
          <w:sz w:val="18"/>
          <w:szCs w:val="18"/>
        </w:rPr>
        <w:t>naturally displayed for all to see</w:t>
      </w:r>
      <w:r w:rsidR="001569E8" w:rsidRPr="002E5346">
        <w:rPr>
          <w:rFonts w:ascii="Helvetica" w:hAnsi="Helvetica"/>
          <w:sz w:val="18"/>
          <w:szCs w:val="18"/>
        </w:rPr>
        <w:t xml:space="preserve"> — </w:t>
      </w:r>
      <w:r w:rsidR="008A4F53" w:rsidRPr="002E5346">
        <w:rPr>
          <w:rFonts w:ascii="Helvetica" w:hAnsi="Helvetica"/>
          <w:sz w:val="18"/>
          <w:szCs w:val="18"/>
        </w:rPr>
        <w:t>with no drilling or damage to the skull</w:t>
      </w:r>
      <w:r w:rsidR="00CC3A01" w:rsidRPr="002E5346">
        <w:rPr>
          <w:rFonts w:ascii="Helvetica" w:hAnsi="Helvetica"/>
          <w:sz w:val="18"/>
          <w:szCs w:val="18"/>
        </w:rPr>
        <w:t>s</w:t>
      </w:r>
      <w:r w:rsidR="00642B29" w:rsidRPr="002E5346">
        <w:rPr>
          <w:rFonts w:ascii="Helvetica" w:hAnsi="Helvetica"/>
          <w:sz w:val="18"/>
          <w:szCs w:val="18"/>
        </w:rPr>
        <w:t xml:space="preserve">. </w:t>
      </w:r>
      <w:r w:rsidR="00BE5290" w:rsidRPr="002E5346">
        <w:rPr>
          <w:rFonts w:ascii="Helvetica" w:hAnsi="Helvetica"/>
          <w:sz w:val="18"/>
          <w:szCs w:val="18"/>
        </w:rPr>
        <w:t xml:space="preserve"> </w:t>
      </w:r>
      <w:r w:rsidR="00080012" w:rsidRPr="002E5346">
        <w:rPr>
          <w:rFonts w:ascii="Helvetica" w:hAnsi="Helvetica"/>
          <w:sz w:val="18"/>
          <w:szCs w:val="18"/>
        </w:rPr>
        <w:t xml:space="preserve">Have multiple heads to hang with </w:t>
      </w:r>
      <w:r w:rsidR="009C41BF" w:rsidRPr="002E5346">
        <w:rPr>
          <w:rFonts w:ascii="Helvetica" w:hAnsi="Helvetica"/>
          <w:sz w:val="18"/>
          <w:szCs w:val="18"/>
        </w:rPr>
        <w:t>little available</w:t>
      </w:r>
      <w:r w:rsidR="00080012" w:rsidRPr="002E5346">
        <w:rPr>
          <w:rFonts w:ascii="Helvetica" w:hAnsi="Helvetica"/>
          <w:sz w:val="18"/>
          <w:szCs w:val="18"/>
        </w:rPr>
        <w:t xml:space="preserve"> wall space?</w:t>
      </w:r>
      <w:r w:rsidR="00BE5290" w:rsidRPr="002E5346">
        <w:rPr>
          <w:rFonts w:ascii="Helvetica" w:hAnsi="Helvetica"/>
          <w:sz w:val="18"/>
          <w:szCs w:val="18"/>
        </w:rPr>
        <w:t xml:space="preserve"> </w:t>
      </w:r>
      <w:r w:rsidR="00543D7B" w:rsidRPr="002E5346">
        <w:rPr>
          <w:rFonts w:ascii="Helvetica" w:hAnsi="Helvetica"/>
          <w:sz w:val="18"/>
          <w:szCs w:val="18"/>
        </w:rPr>
        <w:t xml:space="preserve">Skull Hooker </w:t>
      </w:r>
      <w:r w:rsidR="009C41BF" w:rsidRPr="002E5346">
        <w:rPr>
          <w:rFonts w:ascii="Helvetica" w:hAnsi="Helvetica"/>
          <w:sz w:val="18"/>
          <w:szCs w:val="18"/>
        </w:rPr>
        <w:t xml:space="preserve">is proud to offer a </w:t>
      </w:r>
      <w:r w:rsidR="00543D7B" w:rsidRPr="002E5346">
        <w:rPr>
          <w:rFonts w:ascii="Helvetica" w:hAnsi="Helvetica"/>
          <w:sz w:val="18"/>
          <w:szCs w:val="18"/>
        </w:rPr>
        <w:t xml:space="preserve">simple, sleek-looking </w:t>
      </w:r>
      <w:r w:rsidR="00034C58" w:rsidRPr="002E5346">
        <w:rPr>
          <w:rFonts w:ascii="Helvetica" w:hAnsi="Helvetica"/>
          <w:sz w:val="18"/>
          <w:szCs w:val="18"/>
        </w:rPr>
        <w:t>solution</w:t>
      </w:r>
      <w:r w:rsidR="008A4F53" w:rsidRPr="002E5346">
        <w:rPr>
          <w:rFonts w:ascii="Helvetica" w:hAnsi="Helvetica"/>
          <w:sz w:val="18"/>
          <w:szCs w:val="18"/>
        </w:rPr>
        <w:t xml:space="preserve"> </w:t>
      </w:r>
      <w:r w:rsidR="00B04D19" w:rsidRPr="002E5346">
        <w:rPr>
          <w:rFonts w:ascii="Helvetica" w:hAnsi="Helvetica"/>
          <w:sz w:val="18"/>
          <w:szCs w:val="18"/>
        </w:rPr>
        <w:t xml:space="preserve">with true customization </w:t>
      </w:r>
      <w:r w:rsidR="00CC3A01" w:rsidRPr="002E5346">
        <w:rPr>
          <w:rFonts w:ascii="Helvetica" w:hAnsi="Helvetica"/>
          <w:sz w:val="18"/>
          <w:szCs w:val="18"/>
        </w:rPr>
        <w:t>for showing off</w:t>
      </w:r>
      <w:r w:rsidR="008A4F53" w:rsidRPr="002E5346">
        <w:rPr>
          <w:rFonts w:ascii="Helvetica" w:hAnsi="Helvetica"/>
          <w:sz w:val="18"/>
          <w:szCs w:val="18"/>
        </w:rPr>
        <w:t xml:space="preserve"> multiple</w:t>
      </w:r>
      <w:r w:rsidR="003B43A5" w:rsidRPr="002E5346">
        <w:rPr>
          <w:rFonts w:ascii="Helvetica" w:hAnsi="Helvetica"/>
          <w:sz w:val="18"/>
          <w:szCs w:val="18"/>
        </w:rPr>
        <w:t xml:space="preserve"> </w:t>
      </w:r>
      <w:r w:rsidR="00D202C8" w:rsidRPr="002E5346">
        <w:rPr>
          <w:rFonts w:ascii="Helvetica" w:hAnsi="Helvetica"/>
          <w:sz w:val="18"/>
          <w:szCs w:val="18"/>
        </w:rPr>
        <w:t xml:space="preserve">Euro mounts, </w:t>
      </w:r>
      <w:r w:rsidR="003B43A5" w:rsidRPr="002E5346">
        <w:rPr>
          <w:rFonts w:ascii="Helvetica" w:hAnsi="Helvetica"/>
          <w:sz w:val="18"/>
          <w:szCs w:val="18"/>
        </w:rPr>
        <w:t>the Skull Hooker Trophy Tree</w:t>
      </w:r>
      <w:r w:rsidR="00BE5290" w:rsidRPr="002E5346">
        <w:rPr>
          <w:rFonts w:ascii="Helvetica" w:hAnsi="Helvetica"/>
          <w:sz w:val="18"/>
          <w:szCs w:val="18"/>
        </w:rPr>
        <w:t xml:space="preserve"> floor display</w:t>
      </w:r>
      <w:r w:rsidR="003B43A5" w:rsidRPr="002E5346">
        <w:rPr>
          <w:rFonts w:ascii="Helvetica" w:hAnsi="Helvetica"/>
          <w:sz w:val="18"/>
          <w:szCs w:val="18"/>
        </w:rPr>
        <w:t xml:space="preserve">.  </w:t>
      </w:r>
    </w:p>
    <w:p w14:paraId="7FE515AC" w14:textId="77777777" w:rsidR="008A4F53" w:rsidRPr="006F6392" w:rsidRDefault="008A4F53" w:rsidP="00202B56">
      <w:pPr>
        <w:spacing w:after="0" w:line="240" w:lineRule="auto"/>
        <w:ind w:left="-547"/>
        <w:rPr>
          <w:rFonts w:ascii="Helvetica" w:hAnsi="Helvetica"/>
          <w:sz w:val="14"/>
          <w:szCs w:val="14"/>
        </w:rPr>
      </w:pPr>
    </w:p>
    <w:p w14:paraId="2DDDEF38" w14:textId="08508799" w:rsidR="00ED0DC2" w:rsidRPr="002E5346" w:rsidRDefault="00CC3A01" w:rsidP="00202B56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  <w:r w:rsidRPr="002E5346">
        <w:rPr>
          <w:rFonts w:ascii="Helvetica" w:hAnsi="Helvetica"/>
          <w:sz w:val="18"/>
          <w:szCs w:val="18"/>
        </w:rPr>
        <w:t xml:space="preserve">“European mounts have become </w:t>
      </w:r>
      <w:r w:rsidR="00E67DE4">
        <w:rPr>
          <w:rFonts w:ascii="Helvetica" w:hAnsi="Helvetica"/>
          <w:sz w:val="18"/>
          <w:szCs w:val="18"/>
        </w:rPr>
        <w:t>a</w:t>
      </w:r>
      <w:r w:rsidR="00637232" w:rsidRPr="002E5346">
        <w:rPr>
          <w:rFonts w:ascii="Helvetica" w:hAnsi="Helvetica"/>
          <w:sz w:val="18"/>
          <w:szCs w:val="18"/>
        </w:rPr>
        <w:t xml:space="preserve"> popular</w:t>
      </w:r>
      <w:r w:rsidRPr="002E5346">
        <w:rPr>
          <w:rFonts w:ascii="Helvetica" w:hAnsi="Helvetica"/>
          <w:sz w:val="18"/>
          <w:szCs w:val="18"/>
        </w:rPr>
        <w:t xml:space="preserve"> option, and many hunters have several </w:t>
      </w:r>
      <w:r w:rsidR="00637232" w:rsidRPr="002E5346">
        <w:rPr>
          <w:rFonts w:ascii="Helvetica" w:hAnsi="Helvetica"/>
          <w:sz w:val="18"/>
          <w:szCs w:val="18"/>
        </w:rPr>
        <w:t>skulls in their collection just waiting</w:t>
      </w:r>
      <w:r w:rsidRPr="002E5346">
        <w:rPr>
          <w:rFonts w:ascii="Helvetica" w:hAnsi="Helvetica"/>
          <w:sz w:val="18"/>
          <w:szCs w:val="18"/>
        </w:rPr>
        <w:t xml:space="preserve"> to be displayed,” said Rob Shaw, President of Skull Hooker.  “The new Trophy Tree allows hunters to </w:t>
      </w:r>
      <w:r w:rsidR="00956C88" w:rsidRPr="002E5346">
        <w:rPr>
          <w:rFonts w:ascii="Helvetica" w:hAnsi="Helvetica"/>
          <w:sz w:val="18"/>
          <w:szCs w:val="18"/>
        </w:rPr>
        <w:t xml:space="preserve">easily </w:t>
      </w:r>
      <w:r w:rsidRPr="002E5346">
        <w:rPr>
          <w:rFonts w:ascii="Helvetica" w:hAnsi="Helvetica"/>
          <w:sz w:val="18"/>
          <w:szCs w:val="18"/>
        </w:rPr>
        <w:t xml:space="preserve">display </w:t>
      </w:r>
      <w:r w:rsidR="00A44C62">
        <w:rPr>
          <w:rFonts w:ascii="Helvetica" w:hAnsi="Helvetica"/>
          <w:sz w:val="18"/>
          <w:szCs w:val="18"/>
        </w:rPr>
        <w:t>five or more</w:t>
      </w:r>
      <w:r w:rsidRPr="002E5346">
        <w:rPr>
          <w:rFonts w:ascii="Helvetica" w:hAnsi="Helvetica"/>
          <w:sz w:val="18"/>
          <w:szCs w:val="18"/>
        </w:rPr>
        <w:t xml:space="preserve"> Euro mounts</w:t>
      </w:r>
      <w:r w:rsidR="00637232" w:rsidRPr="002E5346">
        <w:rPr>
          <w:rFonts w:ascii="Helvetica" w:hAnsi="Helvetica"/>
          <w:sz w:val="18"/>
          <w:szCs w:val="18"/>
        </w:rPr>
        <w:t xml:space="preserve"> on one stand</w:t>
      </w:r>
      <w:r w:rsidRPr="002E5346">
        <w:rPr>
          <w:rFonts w:ascii="Helvetica" w:hAnsi="Helvetica"/>
          <w:sz w:val="18"/>
          <w:szCs w:val="18"/>
        </w:rPr>
        <w:t xml:space="preserve"> without </w:t>
      </w:r>
      <w:r w:rsidR="00D202C8" w:rsidRPr="002E5346">
        <w:rPr>
          <w:rFonts w:ascii="Helvetica" w:hAnsi="Helvetica"/>
          <w:sz w:val="18"/>
          <w:szCs w:val="18"/>
        </w:rPr>
        <w:t xml:space="preserve">the need for </w:t>
      </w:r>
      <w:r w:rsidRPr="002E5346">
        <w:rPr>
          <w:rFonts w:ascii="Helvetica" w:hAnsi="Helvetica"/>
          <w:sz w:val="18"/>
          <w:szCs w:val="18"/>
        </w:rPr>
        <w:t>any drilling into the skulls or walls</w:t>
      </w:r>
      <w:r w:rsidR="00ED0DC2" w:rsidRPr="002E5346">
        <w:rPr>
          <w:rFonts w:ascii="Helvetica" w:hAnsi="Helvetica"/>
          <w:sz w:val="18"/>
          <w:szCs w:val="18"/>
        </w:rPr>
        <w:t xml:space="preserve">, complete with customizable features </w:t>
      </w:r>
      <w:r w:rsidR="00637232" w:rsidRPr="002E5346">
        <w:rPr>
          <w:rFonts w:ascii="Helvetica" w:hAnsi="Helvetica"/>
          <w:sz w:val="18"/>
          <w:szCs w:val="18"/>
        </w:rPr>
        <w:t xml:space="preserve">for multiple poses/angles and </w:t>
      </w:r>
      <w:r w:rsidR="00ED0DC2" w:rsidRPr="002E5346">
        <w:rPr>
          <w:rFonts w:ascii="Helvetica" w:hAnsi="Helvetica"/>
          <w:sz w:val="18"/>
          <w:szCs w:val="18"/>
        </w:rPr>
        <w:t>a natural</w:t>
      </w:r>
      <w:r w:rsidR="001D25B1" w:rsidRPr="002E5346">
        <w:rPr>
          <w:rFonts w:ascii="Helvetica" w:hAnsi="Helvetica"/>
          <w:sz w:val="18"/>
          <w:szCs w:val="18"/>
        </w:rPr>
        <w:t xml:space="preserve"> upright look</w:t>
      </w:r>
      <w:r w:rsidR="00ED0DC2" w:rsidRPr="002E5346">
        <w:rPr>
          <w:rFonts w:ascii="Helvetica" w:hAnsi="Helvetica"/>
          <w:sz w:val="18"/>
          <w:szCs w:val="18"/>
        </w:rPr>
        <w:t>,” he added.</w:t>
      </w:r>
    </w:p>
    <w:p w14:paraId="22371A96" w14:textId="77777777" w:rsidR="00ED0DC2" w:rsidRPr="006F6392" w:rsidRDefault="00ED0DC2" w:rsidP="00202B56">
      <w:pPr>
        <w:spacing w:after="0" w:line="240" w:lineRule="auto"/>
        <w:ind w:left="-547"/>
        <w:rPr>
          <w:rFonts w:ascii="Helvetica" w:hAnsi="Helvetica"/>
          <w:sz w:val="14"/>
          <w:szCs w:val="14"/>
        </w:rPr>
      </w:pPr>
    </w:p>
    <w:p w14:paraId="0ED94048" w14:textId="13DECDF8" w:rsidR="001569E8" w:rsidRPr="002E5346" w:rsidRDefault="00992FEC" w:rsidP="005127B0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  <w:r w:rsidRPr="002E5346">
        <w:rPr>
          <w:rFonts w:ascii="Helvetica" w:hAnsi="Helvetica"/>
          <w:sz w:val="18"/>
          <w:szCs w:val="18"/>
        </w:rPr>
        <w:t>The</w:t>
      </w:r>
      <w:r w:rsidR="00637232" w:rsidRPr="002E5346">
        <w:rPr>
          <w:rFonts w:ascii="Helvetica" w:hAnsi="Helvetica"/>
          <w:sz w:val="18"/>
          <w:szCs w:val="18"/>
        </w:rPr>
        <w:t xml:space="preserve"> </w:t>
      </w:r>
      <w:r w:rsidR="001D25B1" w:rsidRPr="002E5346">
        <w:rPr>
          <w:rFonts w:ascii="Helvetica" w:hAnsi="Helvetica"/>
          <w:sz w:val="18"/>
          <w:szCs w:val="18"/>
        </w:rPr>
        <w:t>Skull Hooker Trophy T</w:t>
      </w:r>
      <w:r w:rsidR="00637232" w:rsidRPr="002E5346">
        <w:rPr>
          <w:rFonts w:ascii="Helvetica" w:hAnsi="Helvetica"/>
          <w:sz w:val="18"/>
          <w:szCs w:val="18"/>
        </w:rPr>
        <w:t>ree</w:t>
      </w:r>
      <w:r w:rsidR="00B04D19" w:rsidRPr="002E5346">
        <w:rPr>
          <w:rFonts w:ascii="Helvetica" w:hAnsi="Helvetica"/>
          <w:sz w:val="18"/>
          <w:szCs w:val="18"/>
        </w:rPr>
        <w:t xml:space="preserve"> is constructed of</w:t>
      </w:r>
      <w:r w:rsidR="00956C88" w:rsidRPr="002E5346">
        <w:rPr>
          <w:rFonts w:ascii="Helvetica" w:hAnsi="Helvetica"/>
          <w:sz w:val="18"/>
          <w:szCs w:val="18"/>
        </w:rPr>
        <w:t xml:space="preserve"> high-quality </w:t>
      </w:r>
      <w:r w:rsidR="00B04D19" w:rsidRPr="002E5346">
        <w:rPr>
          <w:rFonts w:ascii="Helvetica" w:hAnsi="Helvetica"/>
          <w:sz w:val="18"/>
          <w:szCs w:val="18"/>
        </w:rPr>
        <w:t>powder-coated steel</w:t>
      </w:r>
      <w:r w:rsidR="00956C88" w:rsidRPr="002E5346">
        <w:rPr>
          <w:rFonts w:ascii="Helvetica" w:hAnsi="Helvetica"/>
          <w:sz w:val="18"/>
          <w:szCs w:val="18"/>
        </w:rPr>
        <w:t xml:space="preserve"> and weighs 31 pounds</w:t>
      </w:r>
      <w:r w:rsidR="00B04D19" w:rsidRPr="002E5346">
        <w:rPr>
          <w:rFonts w:ascii="Helvetica" w:hAnsi="Helvetica"/>
          <w:sz w:val="18"/>
          <w:szCs w:val="18"/>
        </w:rPr>
        <w:t xml:space="preserve">, </w:t>
      </w:r>
      <w:r w:rsidR="00956C88" w:rsidRPr="002E5346">
        <w:rPr>
          <w:rFonts w:ascii="Helvetica" w:hAnsi="Helvetica"/>
          <w:sz w:val="18"/>
          <w:szCs w:val="18"/>
        </w:rPr>
        <w:t>so</w:t>
      </w:r>
      <w:r w:rsidR="00B04D19" w:rsidRPr="002E5346">
        <w:rPr>
          <w:rFonts w:ascii="Helvetica" w:hAnsi="Helvetica"/>
          <w:sz w:val="18"/>
          <w:szCs w:val="18"/>
        </w:rPr>
        <w:t xml:space="preserve"> it’ll stand strong</w:t>
      </w:r>
      <w:r w:rsidR="002E5346">
        <w:rPr>
          <w:rFonts w:ascii="Helvetica" w:hAnsi="Helvetica"/>
          <w:sz w:val="18"/>
          <w:szCs w:val="18"/>
        </w:rPr>
        <w:t xml:space="preserve"> and hold those heads up high</w:t>
      </w:r>
      <w:r w:rsidR="006F41E3" w:rsidRPr="002E5346">
        <w:rPr>
          <w:rFonts w:ascii="Helvetica" w:hAnsi="Helvetica"/>
          <w:sz w:val="18"/>
          <w:szCs w:val="18"/>
        </w:rPr>
        <w:t xml:space="preserve"> for years to come.  </w:t>
      </w:r>
      <w:r w:rsidR="00B04D19" w:rsidRPr="002E5346">
        <w:rPr>
          <w:rFonts w:ascii="Helvetica" w:hAnsi="Helvetica"/>
          <w:sz w:val="18"/>
          <w:szCs w:val="18"/>
        </w:rPr>
        <w:t xml:space="preserve">The </w:t>
      </w:r>
      <w:r w:rsidR="00730000">
        <w:rPr>
          <w:rFonts w:ascii="Helvetica" w:hAnsi="Helvetica"/>
          <w:sz w:val="18"/>
          <w:szCs w:val="18"/>
        </w:rPr>
        <w:t>Trophy Tree</w:t>
      </w:r>
      <w:r w:rsidR="006F41E3" w:rsidRPr="002E5346">
        <w:rPr>
          <w:rFonts w:ascii="Helvetica" w:hAnsi="Helvetica"/>
          <w:sz w:val="18"/>
          <w:szCs w:val="18"/>
        </w:rPr>
        <w:t xml:space="preserve"> </w:t>
      </w:r>
      <w:r w:rsidR="00730000">
        <w:rPr>
          <w:rFonts w:ascii="Helvetica" w:hAnsi="Helvetica"/>
          <w:sz w:val="18"/>
          <w:szCs w:val="18"/>
        </w:rPr>
        <w:t>stands</w:t>
      </w:r>
      <w:r w:rsidR="00337393">
        <w:rPr>
          <w:rFonts w:ascii="Helvetica" w:hAnsi="Helvetica"/>
          <w:sz w:val="18"/>
          <w:szCs w:val="18"/>
        </w:rPr>
        <w:t xml:space="preserve"> nearly</w:t>
      </w:r>
      <w:r w:rsidR="00853ADD">
        <w:rPr>
          <w:rFonts w:ascii="Helvetica" w:hAnsi="Helvetica"/>
          <w:sz w:val="18"/>
          <w:szCs w:val="18"/>
        </w:rPr>
        <w:t xml:space="preserve"> five</w:t>
      </w:r>
      <w:r w:rsidR="006F41E3" w:rsidRPr="002E5346">
        <w:rPr>
          <w:rFonts w:ascii="Helvetica" w:hAnsi="Helvetica"/>
          <w:sz w:val="18"/>
          <w:szCs w:val="18"/>
        </w:rPr>
        <w:t xml:space="preserve"> feet tall </w:t>
      </w:r>
      <w:r w:rsidR="001F50AD" w:rsidRPr="002E5346">
        <w:rPr>
          <w:rFonts w:ascii="Helvetica" w:hAnsi="Helvetica"/>
          <w:sz w:val="18"/>
          <w:szCs w:val="18"/>
        </w:rPr>
        <w:t>and can squeeze</w:t>
      </w:r>
      <w:r w:rsidR="006F41E3" w:rsidRPr="002E5346">
        <w:rPr>
          <w:rFonts w:ascii="Helvetica" w:hAnsi="Helvetica"/>
          <w:sz w:val="18"/>
          <w:szCs w:val="18"/>
        </w:rPr>
        <w:t xml:space="preserve"> </w:t>
      </w:r>
      <w:r w:rsidR="00B04D19" w:rsidRPr="002E5346">
        <w:rPr>
          <w:rFonts w:ascii="Helvetica" w:hAnsi="Helvetica"/>
          <w:sz w:val="18"/>
          <w:szCs w:val="18"/>
        </w:rPr>
        <w:t>in</w:t>
      </w:r>
      <w:r w:rsidR="005127B0" w:rsidRPr="002E5346">
        <w:rPr>
          <w:rFonts w:ascii="Helvetica" w:hAnsi="Helvetica"/>
          <w:sz w:val="18"/>
          <w:szCs w:val="18"/>
        </w:rPr>
        <w:t>to corners</w:t>
      </w:r>
      <w:r w:rsidR="00B04D19" w:rsidRPr="002E5346">
        <w:rPr>
          <w:rFonts w:ascii="Helvetica" w:hAnsi="Helvetica"/>
          <w:sz w:val="18"/>
          <w:szCs w:val="18"/>
        </w:rPr>
        <w:t xml:space="preserve"> nicely</w:t>
      </w:r>
      <w:r w:rsidR="006F41E3" w:rsidRPr="002E5346">
        <w:rPr>
          <w:rFonts w:ascii="Helvetica" w:hAnsi="Helvetica"/>
          <w:sz w:val="18"/>
          <w:szCs w:val="18"/>
        </w:rPr>
        <w:t xml:space="preserve">, </w:t>
      </w:r>
      <w:r w:rsidRPr="002E5346">
        <w:rPr>
          <w:rFonts w:ascii="Helvetica" w:hAnsi="Helvetica"/>
          <w:sz w:val="18"/>
          <w:szCs w:val="18"/>
        </w:rPr>
        <w:t xml:space="preserve">saving space while adding </w:t>
      </w:r>
      <w:r w:rsidR="009C30BF" w:rsidRPr="002E5346">
        <w:rPr>
          <w:rFonts w:ascii="Helvetica" w:hAnsi="Helvetica"/>
          <w:sz w:val="18"/>
          <w:szCs w:val="18"/>
        </w:rPr>
        <w:t>classic decor</w:t>
      </w:r>
      <w:r w:rsidR="004B2ABD" w:rsidRPr="002E5346">
        <w:rPr>
          <w:rFonts w:ascii="Helvetica" w:hAnsi="Helvetica"/>
          <w:sz w:val="18"/>
          <w:szCs w:val="18"/>
        </w:rPr>
        <w:t xml:space="preserve"> to an</w:t>
      </w:r>
      <w:r w:rsidR="005127B0" w:rsidRPr="002E5346">
        <w:rPr>
          <w:rFonts w:ascii="Helvetica" w:hAnsi="Helvetica"/>
          <w:sz w:val="18"/>
          <w:szCs w:val="18"/>
        </w:rPr>
        <w:t>y room</w:t>
      </w:r>
      <w:r w:rsidR="00956C88" w:rsidRPr="002E5346">
        <w:rPr>
          <w:rFonts w:ascii="Helvetica" w:hAnsi="Helvetica"/>
          <w:sz w:val="18"/>
          <w:szCs w:val="18"/>
        </w:rPr>
        <w:t xml:space="preserve">. </w:t>
      </w:r>
      <w:r w:rsidR="00EA3BAD" w:rsidRPr="002E5346">
        <w:rPr>
          <w:rFonts w:ascii="Helvetica" w:hAnsi="Helvetica"/>
          <w:sz w:val="18"/>
          <w:szCs w:val="18"/>
        </w:rPr>
        <w:t xml:space="preserve">It can </w:t>
      </w:r>
      <w:r w:rsidR="006F41E3" w:rsidRPr="002E5346">
        <w:rPr>
          <w:rFonts w:ascii="Helvetica" w:hAnsi="Helvetica"/>
          <w:sz w:val="18"/>
          <w:szCs w:val="18"/>
        </w:rPr>
        <w:t>hold</w:t>
      </w:r>
      <w:r w:rsidR="00E67DE4">
        <w:rPr>
          <w:rFonts w:ascii="Helvetica" w:hAnsi="Helvetica"/>
          <w:sz w:val="18"/>
          <w:szCs w:val="18"/>
        </w:rPr>
        <w:t xml:space="preserve"> any </w:t>
      </w:r>
      <w:r w:rsidR="005127B0" w:rsidRPr="002E5346">
        <w:rPr>
          <w:rFonts w:ascii="Helvetica" w:hAnsi="Helvetica"/>
          <w:sz w:val="18"/>
          <w:szCs w:val="18"/>
        </w:rPr>
        <w:t>small to medium-sized skull</w:t>
      </w:r>
      <w:r w:rsidR="00E67DE4">
        <w:rPr>
          <w:rFonts w:ascii="Helvetica" w:hAnsi="Helvetica"/>
          <w:sz w:val="18"/>
          <w:szCs w:val="18"/>
        </w:rPr>
        <w:t>s</w:t>
      </w:r>
      <w:r w:rsidR="00A44C62">
        <w:rPr>
          <w:rFonts w:ascii="Helvetica" w:hAnsi="Helvetica"/>
          <w:sz w:val="18"/>
          <w:szCs w:val="18"/>
        </w:rPr>
        <w:t>, which</w:t>
      </w:r>
      <w:r w:rsidR="005127B0" w:rsidRPr="002E5346">
        <w:rPr>
          <w:rFonts w:ascii="Helvetica" w:hAnsi="Helvetica"/>
          <w:sz w:val="18"/>
          <w:szCs w:val="18"/>
        </w:rPr>
        <w:t xml:space="preserve"> means </w:t>
      </w:r>
      <w:r w:rsidR="001569E8" w:rsidRPr="002E5346">
        <w:rPr>
          <w:rFonts w:ascii="Helvetica" w:hAnsi="Helvetica"/>
          <w:sz w:val="18"/>
          <w:szCs w:val="18"/>
        </w:rPr>
        <w:t>you</w:t>
      </w:r>
      <w:r w:rsidR="005127B0" w:rsidRPr="002E5346">
        <w:rPr>
          <w:rFonts w:ascii="Helvetica" w:hAnsi="Helvetica"/>
          <w:sz w:val="18"/>
          <w:szCs w:val="18"/>
        </w:rPr>
        <w:t xml:space="preserve"> can </w:t>
      </w:r>
      <w:r w:rsidR="006F41E3" w:rsidRPr="002E5346">
        <w:rPr>
          <w:rFonts w:ascii="Helvetica" w:hAnsi="Helvetica"/>
          <w:sz w:val="18"/>
          <w:szCs w:val="18"/>
        </w:rPr>
        <w:t>display</w:t>
      </w:r>
      <w:r w:rsidR="005127B0" w:rsidRPr="002E5346">
        <w:rPr>
          <w:rFonts w:ascii="Helvetica" w:hAnsi="Helvetica"/>
          <w:sz w:val="18"/>
          <w:szCs w:val="18"/>
        </w:rPr>
        <w:t xml:space="preserve"> a multitude of animal species from around</w:t>
      </w:r>
      <w:r w:rsidR="009C30BF" w:rsidRPr="002E5346">
        <w:rPr>
          <w:rFonts w:ascii="Helvetica" w:hAnsi="Helvetica"/>
          <w:sz w:val="18"/>
          <w:szCs w:val="18"/>
        </w:rPr>
        <w:t xml:space="preserve"> the globe </w:t>
      </w:r>
      <w:r w:rsidR="00BB38DC" w:rsidRPr="002E5346">
        <w:rPr>
          <w:rFonts w:ascii="Helvetica" w:hAnsi="Helvetica"/>
          <w:sz w:val="18"/>
          <w:szCs w:val="18"/>
        </w:rPr>
        <w:t>including everything from</w:t>
      </w:r>
      <w:r w:rsidR="009C30BF" w:rsidRPr="002E5346">
        <w:rPr>
          <w:rFonts w:ascii="Helvetica" w:hAnsi="Helvetica"/>
          <w:sz w:val="18"/>
          <w:szCs w:val="18"/>
        </w:rPr>
        <w:t xml:space="preserve"> antelope and deer to boars and bears. </w:t>
      </w:r>
    </w:p>
    <w:p w14:paraId="3BCF845F" w14:textId="77777777" w:rsidR="001569E8" w:rsidRPr="006F6392" w:rsidRDefault="001569E8" w:rsidP="005127B0">
      <w:pPr>
        <w:spacing w:after="0" w:line="240" w:lineRule="auto"/>
        <w:ind w:left="-547"/>
        <w:rPr>
          <w:rFonts w:ascii="Helvetica" w:hAnsi="Helvetica"/>
          <w:sz w:val="14"/>
          <w:szCs w:val="14"/>
        </w:rPr>
      </w:pPr>
    </w:p>
    <w:p w14:paraId="47F380A0" w14:textId="0C0964E2" w:rsidR="0043449C" w:rsidRPr="002E5346" w:rsidRDefault="00EA3BAD" w:rsidP="0043449C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  <w:r w:rsidRPr="002E5346">
        <w:rPr>
          <w:rFonts w:ascii="Helvetica" w:hAnsi="Helvetica"/>
          <w:sz w:val="18"/>
          <w:szCs w:val="18"/>
        </w:rPr>
        <w:t>The</w:t>
      </w:r>
      <w:r w:rsidR="009C41BF" w:rsidRPr="002E5346">
        <w:rPr>
          <w:rFonts w:ascii="Helvetica" w:hAnsi="Helvetica"/>
          <w:sz w:val="18"/>
          <w:szCs w:val="18"/>
        </w:rPr>
        <w:t xml:space="preserve"> Skull Hooker</w:t>
      </w:r>
      <w:r w:rsidRPr="002E5346">
        <w:rPr>
          <w:rFonts w:ascii="Helvetica" w:hAnsi="Helvetica"/>
          <w:sz w:val="18"/>
          <w:szCs w:val="18"/>
        </w:rPr>
        <w:t xml:space="preserve"> Trophy Tree is extremely versatile and completely customizable to your preference. It’s designed to offer 360-degree viewing at multiple heights.  Whether you a</w:t>
      </w:r>
      <w:r w:rsidR="001F50AD" w:rsidRPr="002E5346">
        <w:rPr>
          <w:rFonts w:ascii="Helvetica" w:hAnsi="Helvetica"/>
          <w:sz w:val="18"/>
          <w:szCs w:val="18"/>
        </w:rPr>
        <w:t xml:space="preserve">lign heads vertically, or stagger them from top to bottom, the </w:t>
      </w:r>
      <w:r w:rsidR="001569E8" w:rsidRPr="002E5346">
        <w:rPr>
          <w:rFonts w:ascii="Helvetica" w:hAnsi="Helvetica"/>
          <w:sz w:val="18"/>
          <w:szCs w:val="18"/>
        </w:rPr>
        <w:t>methods for</w:t>
      </w:r>
      <w:r w:rsidRPr="002E5346">
        <w:rPr>
          <w:rFonts w:ascii="Helvetica" w:hAnsi="Helvetica"/>
          <w:sz w:val="18"/>
          <w:szCs w:val="18"/>
        </w:rPr>
        <w:t xml:space="preserve"> personalizing</w:t>
      </w:r>
      <w:r w:rsidR="001569E8" w:rsidRPr="002E5346">
        <w:rPr>
          <w:rFonts w:ascii="Helvetica" w:hAnsi="Helvetica"/>
          <w:sz w:val="18"/>
          <w:szCs w:val="18"/>
        </w:rPr>
        <w:t xml:space="preserve"> the look of your stand are</w:t>
      </w:r>
      <w:r w:rsidR="001F50AD" w:rsidRPr="002E5346">
        <w:rPr>
          <w:rFonts w:ascii="Helvetica" w:hAnsi="Helvetica"/>
          <w:sz w:val="18"/>
          <w:szCs w:val="18"/>
        </w:rPr>
        <w:t xml:space="preserve"> endless.  </w:t>
      </w:r>
      <w:r w:rsidR="0043449C">
        <w:rPr>
          <w:rFonts w:ascii="Helvetica" w:hAnsi="Helvetica"/>
          <w:sz w:val="18"/>
          <w:szCs w:val="18"/>
        </w:rPr>
        <w:t>For even more display room and customization options, additional attachments are also available separately including: pole extensions, European mount attachments as well as skull capped trophies and larger prongs to accommodate larger game species.</w:t>
      </w:r>
    </w:p>
    <w:p w14:paraId="5980B5DC" w14:textId="77777777" w:rsidR="00EA3BAD" w:rsidRPr="006F6392" w:rsidRDefault="00EA3BAD" w:rsidP="0043449C">
      <w:pPr>
        <w:spacing w:after="0" w:line="240" w:lineRule="auto"/>
        <w:rPr>
          <w:rFonts w:ascii="Helvetica" w:hAnsi="Helvetica"/>
          <w:sz w:val="14"/>
          <w:szCs w:val="14"/>
        </w:rPr>
      </w:pPr>
    </w:p>
    <w:p w14:paraId="39CD953C" w14:textId="7EBC2DCF" w:rsidR="00EA3BAD" w:rsidRPr="002E5346" w:rsidRDefault="00D202C8" w:rsidP="005127B0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  <w:r w:rsidRPr="002E5346">
        <w:rPr>
          <w:rFonts w:ascii="Helvetica" w:hAnsi="Helvetica"/>
          <w:sz w:val="18"/>
          <w:szCs w:val="18"/>
        </w:rPr>
        <w:t>Securely h</w:t>
      </w:r>
      <w:r w:rsidR="00EA3BAD" w:rsidRPr="002E5346">
        <w:rPr>
          <w:rFonts w:ascii="Helvetica" w:hAnsi="Helvetica"/>
          <w:sz w:val="18"/>
          <w:szCs w:val="18"/>
        </w:rPr>
        <w:t xml:space="preserve">anging your European mounts on the Skull Hooker Trophy Tree is simple. </w:t>
      </w:r>
      <w:r w:rsidR="00AC4A88" w:rsidRPr="002E5346">
        <w:rPr>
          <w:rFonts w:ascii="Helvetica" w:hAnsi="Helvetica"/>
          <w:sz w:val="18"/>
          <w:szCs w:val="18"/>
        </w:rPr>
        <w:t xml:space="preserve">All </w:t>
      </w:r>
      <w:r w:rsidR="00EA3BAD" w:rsidRPr="002E5346">
        <w:rPr>
          <w:rFonts w:ascii="Helvetica" w:hAnsi="Helvetica"/>
          <w:sz w:val="18"/>
          <w:szCs w:val="18"/>
        </w:rPr>
        <w:t xml:space="preserve">Skull Hooker brackets are designed to perfectly connect </w:t>
      </w:r>
      <w:r w:rsidR="009C41BF" w:rsidRPr="002E5346">
        <w:rPr>
          <w:rFonts w:ascii="Helvetica" w:hAnsi="Helvetica"/>
          <w:sz w:val="18"/>
          <w:szCs w:val="18"/>
        </w:rPr>
        <w:t xml:space="preserve">with the native holes and crevices </w:t>
      </w:r>
      <w:r w:rsidR="001569E8" w:rsidRPr="002E5346">
        <w:rPr>
          <w:rFonts w:ascii="Helvetica" w:hAnsi="Helvetica"/>
          <w:sz w:val="18"/>
          <w:szCs w:val="18"/>
        </w:rPr>
        <w:t xml:space="preserve">found </w:t>
      </w:r>
      <w:r w:rsidR="009C41BF" w:rsidRPr="002E5346">
        <w:rPr>
          <w:rFonts w:ascii="Helvetica" w:hAnsi="Helvetica"/>
          <w:sz w:val="18"/>
          <w:szCs w:val="18"/>
        </w:rPr>
        <w:t xml:space="preserve">in the back of all </w:t>
      </w:r>
      <w:r w:rsidR="00EA3BAD" w:rsidRPr="002E5346">
        <w:rPr>
          <w:rFonts w:ascii="Helvetica" w:hAnsi="Helvetica"/>
          <w:sz w:val="18"/>
          <w:szCs w:val="18"/>
        </w:rPr>
        <w:t>animal</w:t>
      </w:r>
      <w:r w:rsidR="009C41BF" w:rsidRPr="002E5346">
        <w:rPr>
          <w:rFonts w:ascii="Helvetica" w:hAnsi="Helvetica"/>
          <w:sz w:val="18"/>
          <w:szCs w:val="18"/>
        </w:rPr>
        <w:t xml:space="preserve"> skulls</w:t>
      </w:r>
      <w:r w:rsidR="00EA3BAD" w:rsidRPr="002E5346">
        <w:rPr>
          <w:rFonts w:ascii="Helvetica" w:hAnsi="Helvetica"/>
          <w:sz w:val="18"/>
          <w:szCs w:val="18"/>
        </w:rPr>
        <w:t>, and display in a natural position.  No</w:t>
      </w:r>
      <w:r w:rsidR="00AC4A88" w:rsidRPr="002E5346">
        <w:rPr>
          <w:rFonts w:ascii="Helvetica" w:hAnsi="Helvetica"/>
          <w:sz w:val="18"/>
          <w:szCs w:val="18"/>
        </w:rPr>
        <w:t xml:space="preserve"> drilling of the skull is necessary to hang, making set up virtually effortless. The Trophy Tree comes in a sleek black color</w:t>
      </w:r>
      <w:r w:rsidR="00EC1781" w:rsidRPr="002E5346">
        <w:rPr>
          <w:rFonts w:ascii="Helvetica" w:hAnsi="Helvetica"/>
          <w:sz w:val="18"/>
          <w:szCs w:val="18"/>
        </w:rPr>
        <w:t xml:space="preserve"> to match any motif</w:t>
      </w:r>
      <w:r w:rsidR="0043449C">
        <w:rPr>
          <w:rFonts w:ascii="Helvetica" w:hAnsi="Helvetica"/>
          <w:sz w:val="18"/>
          <w:szCs w:val="18"/>
        </w:rPr>
        <w:t xml:space="preserve"> and has an MSRP of $17</w:t>
      </w:r>
      <w:r w:rsidR="002A13C1">
        <w:rPr>
          <w:rFonts w:ascii="Helvetica" w:hAnsi="Helvetica"/>
          <w:sz w:val="18"/>
          <w:szCs w:val="18"/>
        </w:rPr>
        <w:t>9.99 with five trophy European attachments included.</w:t>
      </w:r>
    </w:p>
    <w:p w14:paraId="069C33DC" w14:textId="77777777" w:rsidR="005127B0" w:rsidRPr="006F6392" w:rsidRDefault="005127B0" w:rsidP="005127B0">
      <w:pPr>
        <w:spacing w:after="0" w:line="240" w:lineRule="auto"/>
        <w:ind w:left="-547"/>
        <w:rPr>
          <w:rFonts w:ascii="Helvetica" w:hAnsi="Helvetica"/>
          <w:sz w:val="14"/>
          <w:szCs w:val="14"/>
        </w:rPr>
      </w:pPr>
    </w:p>
    <w:p w14:paraId="45CA3439" w14:textId="32EE5B3F" w:rsidR="00ED0DC2" w:rsidRPr="002E5346" w:rsidRDefault="00EA3BAD" w:rsidP="00202B56">
      <w:pPr>
        <w:spacing w:after="0" w:line="240" w:lineRule="auto"/>
        <w:ind w:left="-547"/>
        <w:rPr>
          <w:rFonts w:ascii="Helvetica" w:hAnsi="Helvetica"/>
          <w:i/>
          <w:sz w:val="18"/>
          <w:szCs w:val="18"/>
        </w:rPr>
      </w:pPr>
      <w:r w:rsidRPr="002E5346">
        <w:rPr>
          <w:rFonts w:ascii="Helvetica" w:hAnsi="Helvetica"/>
          <w:i/>
          <w:sz w:val="18"/>
          <w:szCs w:val="18"/>
        </w:rPr>
        <w:t>About Skull Hooker</w:t>
      </w:r>
      <w:r w:rsidR="00D202C8" w:rsidRPr="002E5346">
        <w:rPr>
          <w:rFonts w:ascii="Helvetica" w:hAnsi="Helvetica"/>
          <w:sz w:val="18"/>
          <w:szCs w:val="18"/>
          <w:vertAlign w:val="superscript"/>
        </w:rPr>
        <w:t>®</w:t>
      </w:r>
    </w:p>
    <w:p w14:paraId="621C3E75" w14:textId="30BD6339" w:rsidR="009C41BF" w:rsidRPr="002E5346" w:rsidRDefault="00D15317" w:rsidP="009C41BF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  <w:r w:rsidRPr="002E5346">
        <w:rPr>
          <w:rFonts w:ascii="Helvetica" w:hAnsi="Helvetica"/>
          <w:sz w:val="18"/>
          <w:szCs w:val="18"/>
        </w:rPr>
        <w:t>Skull Hooker is the world’s firs</w:t>
      </w:r>
      <w:r w:rsidR="00A73CA6" w:rsidRPr="002E5346">
        <w:rPr>
          <w:rFonts w:ascii="Helvetica" w:hAnsi="Helvetica"/>
          <w:sz w:val="18"/>
          <w:szCs w:val="18"/>
        </w:rPr>
        <w:t>t professionally crafted, fully adjustable</w:t>
      </w:r>
      <w:r w:rsidRPr="002E5346">
        <w:rPr>
          <w:rFonts w:ascii="Helvetica" w:hAnsi="Helvetica"/>
          <w:sz w:val="18"/>
          <w:szCs w:val="18"/>
        </w:rPr>
        <w:t xml:space="preserve"> European skull mounting bracket that naturally and elegantly showcases your trophy game animal. Skull Hooker offers hunters a wide range of </w:t>
      </w:r>
      <w:r w:rsidR="002E5346">
        <w:rPr>
          <w:rFonts w:ascii="Helvetica" w:hAnsi="Helvetica"/>
          <w:sz w:val="18"/>
          <w:szCs w:val="18"/>
        </w:rPr>
        <w:t>stylish decor</w:t>
      </w:r>
      <w:r w:rsidRPr="002E5346">
        <w:rPr>
          <w:rFonts w:ascii="Helvetica" w:hAnsi="Helvetica"/>
          <w:sz w:val="18"/>
          <w:szCs w:val="18"/>
        </w:rPr>
        <w:t xml:space="preserve"> </w:t>
      </w:r>
      <w:r w:rsidR="00A73CA6" w:rsidRPr="002E5346">
        <w:rPr>
          <w:rFonts w:ascii="Helvetica" w:hAnsi="Helvetica"/>
          <w:sz w:val="18"/>
          <w:szCs w:val="18"/>
        </w:rPr>
        <w:t xml:space="preserve">brackets </w:t>
      </w:r>
      <w:r w:rsidRPr="002E5346">
        <w:rPr>
          <w:rFonts w:ascii="Helvetica" w:hAnsi="Helvetica"/>
          <w:sz w:val="18"/>
          <w:szCs w:val="18"/>
        </w:rPr>
        <w:t>that are simple to install and deliver a natural, upright look when displayed</w:t>
      </w:r>
      <w:r w:rsidR="009C41BF" w:rsidRPr="002E5346">
        <w:rPr>
          <w:rFonts w:ascii="Helvetica" w:hAnsi="Helvetica"/>
          <w:sz w:val="18"/>
          <w:szCs w:val="18"/>
        </w:rPr>
        <w:t xml:space="preserve"> – will no drilling and no holes required</w:t>
      </w:r>
      <w:r w:rsidRPr="002E5346">
        <w:rPr>
          <w:rFonts w:ascii="Helvetica" w:hAnsi="Helvetica"/>
          <w:sz w:val="18"/>
          <w:szCs w:val="18"/>
        </w:rPr>
        <w:t>.  The flagship models are available in two sizes (small and large), to accommodate any sized trophy.</w:t>
      </w:r>
      <w:r w:rsidR="009C41BF" w:rsidRPr="002E5346">
        <w:rPr>
          <w:rFonts w:ascii="Helvetica" w:hAnsi="Helvetica"/>
          <w:sz w:val="18"/>
          <w:szCs w:val="18"/>
        </w:rPr>
        <w:t xml:space="preserve">  Other unique mounting systems in the line include: the Table Hooker, Bone Bracket and the Trophy Tree</w:t>
      </w:r>
      <w:r w:rsidR="00A73CA6" w:rsidRPr="002E5346">
        <w:rPr>
          <w:rFonts w:ascii="Helvetica" w:hAnsi="Helvetica"/>
          <w:sz w:val="18"/>
          <w:szCs w:val="18"/>
        </w:rPr>
        <w:t>, offering even more customizable options for displaying prized game animals</w:t>
      </w:r>
      <w:r w:rsidR="009C41BF" w:rsidRPr="002E5346">
        <w:rPr>
          <w:rFonts w:ascii="Helvetica" w:hAnsi="Helvetica"/>
          <w:sz w:val="18"/>
          <w:szCs w:val="18"/>
        </w:rPr>
        <w:t xml:space="preserve">.  For more information, visit </w:t>
      </w:r>
      <w:hyperlink r:id="rId8" w:history="1">
        <w:r w:rsidR="009C41BF" w:rsidRPr="002E5346">
          <w:rPr>
            <w:rStyle w:val="Hyperlink"/>
            <w:rFonts w:ascii="Helvetica" w:hAnsi="Helvetica"/>
            <w:sz w:val="18"/>
            <w:szCs w:val="18"/>
          </w:rPr>
          <w:t>skullhooker.com</w:t>
        </w:r>
      </w:hyperlink>
      <w:r w:rsidR="009C41BF" w:rsidRPr="002E5346">
        <w:rPr>
          <w:rFonts w:ascii="Helvetica" w:hAnsi="Helvetica"/>
          <w:sz w:val="18"/>
          <w:szCs w:val="18"/>
        </w:rPr>
        <w:t>.</w:t>
      </w:r>
    </w:p>
    <w:p w14:paraId="5BF1663B" w14:textId="77777777" w:rsidR="00C86F60" w:rsidRDefault="00C86F60" w:rsidP="009C41BF">
      <w:pPr>
        <w:spacing w:after="0" w:line="240" w:lineRule="auto"/>
        <w:rPr>
          <w:rFonts w:ascii="Helvetica" w:hAnsi="Helvetica"/>
          <w:sz w:val="20"/>
          <w:szCs w:val="20"/>
        </w:rPr>
      </w:pPr>
    </w:p>
    <w:p w14:paraId="2EA81FFF" w14:textId="24217051" w:rsidR="00FA6612" w:rsidRPr="006F6392" w:rsidRDefault="00764D0B" w:rsidP="006F6392">
      <w:pPr>
        <w:spacing w:after="0" w:line="240" w:lineRule="auto"/>
        <w:ind w:left="-547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55941EB7" wp14:editId="22F416DD">
            <wp:extent cx="347345" cy="347345"/>
            <wp:effectExtent l="0" t="0" r="8255" b="8255"/>
            <wp:docPr id="12" name="Picture 2" descr="Instagram_App_Large_May2016_2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B56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5F5105D1" wp14:editId="091DEEC9">
            <wp:extent cx="347345" cy="347345"/>
            <wp:effectExtent l="0" t="0" r="8255" b="8255"/>
            <wp:docPr id="11" name="Picture 3" descr="faceboo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CA6">
        <w:rPr>
          <w:rFonts w:ascii="Helvetica" w:hAnsi="Helvetica"/>
          <w:sz w:val="20"/>
          <w:szCs w:val="20"/>
        </w:rPr>
        <w:t xml:space="preserve"> </w:t>
      </w:r>
      <w:r w:rsidR="00A73CA6"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1D6EBC17" wp14:editId="3CA0C25D">
            <wp:extent cx="321945" cy="321945"/>
            <wp:effectExtent l="0" t="0" r="8255" b="8255"/>
            <wp:docPr id="14" name="Picture 2" descr="Description: twitter[2]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[2]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CA6">
        <w:rPr>
          <w:rStyle w:val="Strong"/>
          <w:rFonts w:ascii="Helvetica" w:hAnsi="Helvetica"/>
          <w:i/>
          <w:sz w:val="19"/>
          <w:szCs w:val="19"/>
        </w:rPr>
        <w:t xml:space="preserve"> </w:t>
      </w:r>
      <w:r w:rsidR="00A73CA6"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3C328B15" wp14:editId="7E4D4D23">
            <wp:extent cx="321945" cy="321945"/>
            <wp:effectExtent l="0" t="0" r="8255" b="8255"/>
            <wp:docPr id="1" name="Picture 2" descr="youtub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ub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05188" w14:textId="77777777" w:rsidR="00B56821" w:rsidRPr="00031C65" w:rsidRDefault="000C1C70" w:rsidP="00C835FA">
      <w:pPr>
        <w:spacing w:after="0" w:line="260" w:lineRule="atLeast"/>
        <w:ind w:left="-540" w:right="90"/>
        <w:outlineLvl w:val="0"/>
        <w:rPr>
          <w:rFonts w:ascii="Helvetica" w:hAnsi="Helvetica" w:cs="Verdana"/>
          <w:i/>
          <w:sz w:val="18"/>
          <w:szCs w:val="18"/>
        </w:rPr>
      </w:pPr>
      <w:r w:rsidRPr="00FA6612">
        <w:rPr>
          <w:rStyle w:val="Strong"/>
          <w:rFonts w:ascii="Helvetica" w:hAnsi="Helvetica"/>
          <w:i/>
          <w:sz w:val="18"/>
          <w:szCs w:val="18"/>
        </w:rPr>
        <w:t xml:space="preserve">Editor’s Note: For hi-res images and releases, please visit our online Press Room at </w:t>
      </w:r>
      <w:hyperlink r:id="rId17" w:history="1">
        <w:r w:rsidRPr="00FA6612">
          <w:rPr>
            <w:rStyle w:val="Hyperlink"/>
            <w:rFonts w:ascii="Helvetica" w:hAnsi="Helvetica"/>
            <w:i/>
            <w:sz w:val="18"/>
            <w:szCs w:val="18"/>
          </w:rPr>
          <w:t>www.full-throttlecommunications.com</w:t>
        </w:r>
      </w:hyperlink>
    </w:p>
    <w:sectPr w:rsidR="00B56821" w:rsidRPr="00031C65" w:rsidSect="00BE5290">
      <w:headerReference w:type="default" r:id="rId18"/>
      <w:footerReference w:type="default" r:id="rId19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C23AA" w14:textId="77777777" w:rsidR="00337393" w:rsidRDefault="00337393">
      <w:pPr>
        <w:spacing w:after="0" w:line="240" w:lineRule="auto"/>
      </w:pPr>
      <w:r>
        <w:separator/>
      </w:r>
    </w:p>
  </w:endnote>
  <w:endnote w:type="continuationSeparator" w:id="0">
    <w:p w14:paraId="557BFFF1" w14:textId="77777777" w:rsidR="00337393" w:rsidRDefault="0033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NeueLT Std Cn">
    <w:altName w:val="Andale Mono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120" w14:textId="418CB6B2" w:rsidR="00337393" w:rsidRPr="00AB1282" w:rsidRDefault="00337393">
    <w:pPr>
      <w:pStyle w:val="Footer"/>
      <w:jc w:val="center"/>
      <w:rPr>
        <w:rFonts w:ascii="Helvetica" w:hAnsi="Helvetic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462B1" w14:textId="77777777" w:rsidR="00337393" w:rsidRDefault="00337393">
      <w:pPr>
        <w:spacing w:after="0" w:line="240" w:lineRule="auto"/>
      </w:pPr>
      <w:r>
        <w:separator/>
      </w:r>
    </w:p>
  </w:footnote>
  <w:footnote w:type="continuationSeparator" w:id="0">
    <w:p w14:paraId="1885324E" w14:textId="77777777" w:rsidR="00337393" w:rsidRDefault="0033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F2EFD" w14:textId="77777777" w:rsidR="00337393" w:rsidRDefault="00337393"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9D272B2" wp14:editId="3986CFAF">
              <wp:simplePos x="0" y="0"/>
              <wp:positionH relativeFrom="column">
                <wp:posOffset>-457200</wp:posOffset>
              </wp:positionH>
              <wp:positionV relativeFrom="paragraph">
                <wp:posOffset>228600</wp:posOffset>
              </wp:positionV>
              <wp:extent cx="3200400" cy="342900"/>
              <wp:effectExtent l="0" t="0" r="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1BAB4" w14:textId="77777777" w:rsidR="00337393" w:rsidRDefault="00337393">
                          <w:pP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7" type="#_x0000_t202" style="position:absolute;margin-left:-35.95pt;margin-top:18pt;width:252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" stroked="f">
              <v:textbox>
                <w:txbxContent>
                  <w:p w14:paraId="2C51BAB4" w14:textId="77777777" w:rsidR="00C16972" w:rsidRDefault="00C16972">
                    <w:pPr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</w:p>
  <w:p w14:paraId="576A5DF3" w14:textId="77777777" w:rsidR="00337393" w:rsidRDefault="00337393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DA4F2F" wp14:editId="691C730C">
              <wp:simplePos x="0" y="0"/>
              <wp:positionH relativeFrom="column">
                <wp:posOffset>38100</wp:posOffset>
              </wp:positionH>
              <wp:positionV relativeFrom="paragraph">
                <wp:posOffset>494665</wp:posOffset>
              </wp:positionV>
              <wp:extent cx="1362075" cy="334010"/>
              <wp:effectExtent l="0" t="0" r="9525" b="952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B2B6F" w14:textId="77777777" w:rsidR="00337393" w:rsidRDefault="00337393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  <w:color w:val="29486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pt;margin-top:38.95pt;width:107.25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" strokecolor="white">
              <v:textbox>
                <w:txbxContent>
                  <w:p w14:paraId="48DB2B6F" w14:textId="77777777" w:rsidR="00C16972" w:rsidRDefault="00C16972">
                    <w:pPr>
                      <w:spacing w:after="0" w:line="240" w:lineRule="auto"/>
                      <w:jc w:val="right"/>
                      <w:rPr>
                        <w:rFonts w:ascii="HelveticaNeueLT Std Cn" w:hAnsi="HelveticaNeueLT Std Cn"/>
                        <w:color w:val="29486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3767D50" wp14:editId="73B21364">
              <wp:simplePos x="0" y="0"/>
              <wp:positionH relativeFrom="column">
                <wp:posOffset>1333500</wp:posOffset>
              </wp:positionH>
              <wp:positionV relativeFrom="paragraph">
                <wp:posOffset>504825</wp:posOffset>
              </wp:positionV>
              <wp:extent cx="0" cy="332105"/>
              <wp:effectExtent l="12700" t="9525" r="25400" b="2667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05pt;margin-top:39.75pt;width:0;height:2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9EDF6A" wp14:editId="16ED9132">
              <wp:simplePos x="0" y="0"/>
              <wp:positionH relativeFrom="column">
                <wp:posOffset>-400050</wp:posOffset>
              </wp:positionH>
              <wp:positionV relativeFrom="paragraph">
                <wp:posOffset>504825</wp:posOffset>
              </wp:positionV>
              <wp:extent cx="6829425" cy="0"/>
              <wp:effectExtent l="6350" t="9525" r="22225" b="28575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" o:spid="_x0000_s1026" type="#_x0000_t32" style="position:absolute;margin-left:-31.45pt;margin-top:39.75pt;width:537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E7DAAB" wp14:editId="03BCB21C">
              <wp:simplePos x="0" y="0"/>
              <wp:positionH relativeFrom="column">
                <wp:posOffset>4317365</wp:posOffset>
              </wp:positionH>
              <wp:positionV relativeFrom="paragraph">
                <wp:posOffset>-871220</wp:posOffset>
              </wp:positionV>
              <wp:extent cx="2560320" cy="1700530"/>
              <wp:effectExtent l="0" t="5080" r="18415" b="76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70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85294" w14:textId="77777777" w:rsidR="00337393" w:rsidRDefault="0033739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109E6B" wp14:editId="519A1C47">
                                <wp:extent cx="2176145" cy="1447800"/>
                                <wp:effectExtent l="0" t="0" r="8255" b="0"/>
                                <wp:docPr id="10" name="Picture 5" descr="1503029_81074L_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1503029_81074L_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6145" cy="144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9" type="#_x0000_t202" style="position:absolute;margin-left:339.95pt;margin-top:-68.55pt;width:199.8pt;height:133.9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" strokecolor="white">
              <v:textbox style="mso-fit-shape-to-text:t">
                <w:txbxContent>
                  <w:p w14:paraId="6F385294" w14:textId="77777777" w:rsidR="00C16972" w:rsidRDefault="00C16972">
                    <w:r>
                      <w:rPr>
                        <w:noProof/>
                      </w:rPr>
                      <w:drawing>
                        <wp:inline distT="0" distB="0" distL="0" distR="0" wp14:anchorId="0D109E6B" wp14:editId="519A1C47">
                          <wp:extent cx="2176145" cy="1447800"/>
                          <wp:effectExtent l="0" t="0" r="8255" b="0"/>
                          <wp:docPr id="10" name="Picture 5" descr="1503029_81074L_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1503029_81074L_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6145" cy="144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6A31C67" w14:textId="77777777" w:rsidR="00337393" w:rsidRDefault="003373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09836E" wp14:editId="7D041A0E">
              <wp:simplePos x="0" y="0"/>
              <wp:positionH relativeFrom="column">
                <wp:posOffset>-681355</wp:posOffset>
              </wp:positionH>
              <wp:positionV relativeFrom="paragraph">
                <wp:posOffset>153670</wp:posOffset>
              </wp:positionV>
              <wp:extent cx="2047875" cy="452120"/>
              <wp:effectExtent l="4445" t="1270" r="17780" b="1651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7FB3D" w14:textId="77777777" w:rsidR="00337393" w:rsidRPr="00237F4A" w:rsidRDefault="00337393">
                          <w:pPr>
                            <w:spacing w:after="0" w:line="240" w:lineRule="exact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5301 N. Commerce Ave Suite C</w:t>
                          </w:r>
                        </w:p>
                        <w:p w14:paraId="5E3E262E" w14:textId="77777777" w:rsidR="00337393" w:rsidRPr="00237F4A" w:rsidRDefault="00337393">
                          <w:pPr>
                            <w:spacing w:after="0" w:line="240" w:lineRule="exact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Moorpark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,</w:t>
                          </w: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CA 93021</w:t>
                          </w:r>
                        </w:p>
                        <w:p w14:paraId="114B9672" w14:textId="77777777" w:rsidR="00337393" w:rsidRDefault="0033739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-53.6pt;margin-top:12.1pt;width:161.25pt;height:3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" strokecolor="white">
              <v:textbox>
                <w:txbxContent>
                  <w:p w14:paraId="4507FB3D" w14:textId="77777777" w:rsidR="00C16972" w:rsidRPr="00237F4A" w:rsidRDefault="00C16972">
                    <w:pPr>
                      <w:spacing w:after="0" w:line="240" w:lineRule="exact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5301 N. Commerce Ave Suite C</w:t>
                    </w:r>
                  </w:p>
                  <w:p w14:paraId="5E3E262E" w14:textId="77777777" w:rsidR="00C16972" w:rsidRPr="00237F4A" w:rsidRDefault="00C16972">
                    <w:pPr>
                      <w:spacing w:after="0" w:line="240" w:lineRule="exact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Moorpark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,</w:t>
                    </w: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CA 93021</w:t>
                    </w:r>
                  </w:p>
                  <w:p w14:paraId="114B9672" w14:textId="77777777" w:rsidR="00C16972" w:rsidRDefault="00C1697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168781C" wp14:editId="3FD488BD">
              <wp:simplePos x="0" y="0"/>
              <wp:positionH relativeFrom="column">
                <wp:posOffset>1334135</wp:posOffset>
              </wp:positionH>
              <wp:positionV relativeFrom="paragraph">
                <wp:posOffset>153670</wp:posOffset>
              </wp:positionV>
              <wp:extent cx="1751965" cy="452755"/>
              <wp:effectExtent l="635" t="1270" r="12700" b="158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B9A26" w14:textId="77777777" w:rsidR="00337393" w:rsidRPr="00237F4A" w:rsidRDefault="00337393">
                          <w:pPr>
                            <w:spacing w:after="0" w:line="240" w:lineRule="exac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Tel 805 529 3700</w:t>
                          </w:r>
                        </w:p>
                        <w:p w14:paraId="5A057D1E" w14:textId="77777777" w:rsidR="00337393" w:rsidRPr="00237F4A" w:rsidRDefault="00337393">
                          <w:pPr>
                            <w:spacing w:after="0" w:line="240" w:lineRule="exac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Fax 805 529 3701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105.05pt;margin-top:12.1pt;width:137.95pt;height:3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" strokecolor="white">
              <v:textbox>
                <w:txbxContent>
                  <w:p w14:paraId="2B6B9A26" w14:textId="77777777" w:rsidR="00C16972" w:rsidRPr="00237F4A" w:rsidRDefault="00C16972">
                    <w:pPr>
                      <w:spacing w:after="0" w:line="240" w:lineRule="exac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Tel 805 529 3700</w:t>
                    </w:r>
                  </w:p>
                  <w:p w14:paraId="5A057D1E" w14:textId="77777777" w:rsidR="00C16972" w:rsidRPr="00237F4A" w:rsidRDefault="00C16972">
                    <w:pPr>
                      <w:spacing w:after="0" w:line="240" w:lineRule="exac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Fax 805 529 3701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D9D9D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8E87D6" wp14:editId="11FDFA08">
              <wp:simplePos x="0" y="0"/>
              <wp:positionH relativeFrom="column">
                <wp:posOffset>-400050</wp:posOffset>
              </wp:positionH>
              <wp:positionV relativeFrom="paragraph">
                <wp:posOffset>725170</wp:posOffset>
              </wp:positionV>
              <wp:extent cx="6829425" cy="0"/>
              <wp:effectExtent l="6350" t="13970" r="22225" b="2413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-31.45pt;margin-top:57.1pt;width:53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CC9C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916D5"/>
    <w:multiLevelType w:val="hybridMultilevel"/>
    <w:tmpl w:val="4B3E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4091"/>
    <w:multiLevelType w:val="hybridMultilevel"/>
    <w:tmpl w:val="9CEE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912D6"/>
    <w:multiLevelType w:val="hybridMultilevel"/>
    <w:tmpl w:val="4C08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525EC"/>
    <w:multiLevelType w:val="hybridMultilevel"/>
    <w:tmpl w:val="13481076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5">
    <w:nsid w:val="4D7B24FF"/>
    <w:multiLevelType w:val="hybridMultilevel"/>
    <w:tmpl w:val="7BDA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26D01"/>
    <w:multiLevelType w:val="hybridMultilevel"/>
    <w:tmpl w:val="7A84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409D6"/>
    <w:multiLevelType w:val="hybridMultilevel"/>
    <w:tmpl w:val="B02E4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24F4E"/>
    <w:multiLevelType w:val="hybridMultilevel"/>
    <w:tmpl w:val="F3A6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B5A99"/>
    <w:multiLevelType w:val="hybridMultilevel"/>
    <w:tmpl w:val="2374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evenAndOddHeaders/>
  <w:characterSpacingControl w:val="doNotCompress"/>
  <w:savePreviewPicture/>
  <w:hdrShapeDefaults>
    <o:shapedefaults v:ext="edit" spidmax="2050">
      <o:colormru v:ext="edit" colors="#29486d,#322e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B8"/>
    <w:rsid w:val="000017B1"/>
    <w:rsid w:val="0000318A"/>
    <w:rsid w:val="00031C65"/>
    <w:rsid w:val="00034C58"/>
    <w:rsid w:val="000379F1"/>
    <w:rsid w:val="000471BF"/>
    <w:rsid w:val="00054108"/>
    <w:rsid w:val="000567C6"/>
    <w:rsid w:val="00062C37"/>
    <w:rsid w:val="000669FF"/>
    <w:rsid w:val="000724E7"/>
    <w:rsid w:val="00073ECD"/>
    <w:rsid w:val="00074EBC"/>
    <w:rsid w:val="00077247"/>
    <w:rsid w:val="00080012"/>
    <w:rsid w:val="00086980"/>
    <w:rsid w:val="00093BCF"/>
    <w:rsid w:val="00095CA0"/>
    <w:rsid w:val="000A0734"/>
    <w:rsid w:val="000A5EE7"/>
    <w:rsid w:val="000A64C5"/>
    <w:rsid w:val="000A6F36"/>
    <w:rsid w:val="000C0BCA"/>
    <w:rsid w:val="000C1C70"/>
    <w:rsid w:val="000C36F2"/>
    <w:rsid w:val="000E155D"/>
    <w:rsid w:val="000E1912"/>
    <w:rsid w:val="000E5B35"/>
    <w:rsid w:val="000F05D3"/>
    <w:rsid w:val="000F1FB9"/>
    <w:rsid w:val="000F5277"/>
    <w:rsid w:val="000F5C98"/>
    <w:rsid w:val="00103FEA"/>
    <w:rsid w:val="0010622D"/>
    <w:rsid w:val="00111262"/>
    <w:rsid w:val="001140D2"/>
    <w:rsid w:val="00123D2D"/>
    <w:rsid w:val="0012727E"/>
    <w:rsid w:val="00132E63"/>
    <w:rsid w:val="00135CE6"/>
    <w:rsid w:val="001367D5"/>
    <w:rsid w:val="00136AC0"/>
    <w:rsid w:val="00143FE4"/>
    <w:rsid w:val="001569E8"/>
    <w:rsid w:val="00162E6F"/>
    <w:rsid w:val="00163795"/>
    <w:rsid w:val="00165088"/>
    <w:rsid w:val="00165E8E"/>
    <w:rsid w:val="00170C98"/>
    <w:rsid w:val="001729D4"/>
    <w:rsid w:val="00177B78"/>
    <w:rsid w:val="00182A6E"/>
    <w:rsid w:val="0018311B"/>
    <w:rsid w:val="00184A43"/>
    <w:rsid w:val="00186029"/>
    <w:rsid w:val="001A5065"/>
    <w:rsid w:val="001B2EA1"/>
    <w:rsid w:val="001B41DC"/>
    <w:rsid w:val="001C2750"/>
    <w:rsid w:val="001C4274"/>
    <w:rsid w:val="001D1B04"/>
    <w:rsid w:val="001D25B1"/>
    <w:rsid w:val="001F1F70"/>
    <w:rsid w:val="001F50AD"/>
    <w:rsid w:val="00202B56"/>
    <w:rsid w:val="002115F2"/>
    <w:rsid w:val="00214938"/>
    <w:rsid w:val="00216351"/>
    <w:rsid w:val="00237F4A"/>
    <w:rsid w:val="00243CFD"/>
    <w:rsid w:val="00250AD5"/>
    <w:rsid w:val="00251E50"/>
    <w:rsid w:val="00252FA2"/>
    <w:rsid w:val="00277F4C"/>
    <w:rsid w:val="00281687"/>
    <w:rsid w:val="00282826"/>
    <w:rsid w:val="00295674"/>
    <w:rsid w:val="002A0E60"/>
    <w:rsid w:val="002A13C1"/>
    <w:rsid w:val="002A31A4"/>
    <w:rsid w:val="002B41F4"/>
    <w:rsid w:val="002B72EA"/>
    <w:rsid w:val="002C03D8"/>
    <w:rsid w:val="002C10C4"/>
    <w:rsid w:val="002C4E35"/>
    <w:rsid w:val="002C5057"/>
    <w:rsid w:val="002D18CC"/>
    <w:rsid w:val="002D37B1"/>
    <w:rsid w:val="002D6DFF"/>
    <w:rsid w:val="002D7A6B"/>
    <w:rsid w:val="002E5346"/>
    <w:rsid w:val="002E7A26"/>
    <w:rsid w:val="003001FA"/>
    <w:rsid w:val="00305307"/>
    <w:rsid w:val="0030694B"/>
    <w:rsid w:val="00313D4E"/>
    <w:rsid w:val="00324683"/>
    <w:rsid w:val="00324B50"/>
    <w:rsid w:val="00330AD4"/>
    <w:rsid w:val="00333CEA"/>
    <w:rsid w:val="00337393"/>
    <w:rsid w:val="003474DD"/>
    <w:rsid w:val="00354A1C"/>
    <w:rsid w:val="00360564"/>
    <w:rsid w:val="00361AFE"/>
    <w:rsid w:val="00390002"/>
    <w:rsid w:val="003A1D6C"/>
    <w:rsid w:val="003A2821"/>
    <w:rsid w:val="003A3206"/>
    <w:rsid w:val="003A499D"/>
    <w:rsid w:val="003B3332"/>
    <w:rsid w:val="003B43A5"/>
    <w:rsid w:val="003B44ED"/>
    <w:rsid w:val="003B46C6"/>
    <w:rsid w:val="003B5AA8"/>
    <w:rsid w:val="003C32F4"/>
    <w:rsid w:val="003C75F8"/>
    <w:rsid w:val="003D1A2D"/>
    <w:rsid w:val="00401396"/>
    <w:rsid w:val="00403F21"/>
    <w:rsid w:val="004112D1"/>
    <w:rsid w:val="00411D99"/>
    <w:rsid w:val="00415019"/>
    <w:rsid w:val="004156B1"/>
    <w:rsid w:val="004169EC"/>
    <w:rsid w:val="0041745E"/>
    <w:rsid w:val="00433100"/>
    <w:rsid w:val="0043449C"/>
    <w:rsid w:val="00434951"/>
    <w:rsid w:val="00434EA1"/>
    <w:rsid w:val="00434F7C"/>
    <w:rsid w:val="00440AD4"/>
    <w:rsid w:val="004426B3"/>
    <w:rsid w:val="00451E51"/>
    <w:rsid w:val="00463E13"/>
    <w:rsid w:val="004760BA"/>
    <w:rsid w:val="004834EF"/>
    <w:rsid w:val="0048460E"/>
    <w:rsid w:val="0049613B"/>
    <w:rsid w:val="0049688D"/>
    <w:rsid w:val="004A25D4"/>
    <w:rsid w:val="004A4A04"/>
    <w:rsid w:val="004B23D7"/>
    <w:rsid w:val="004B2ABD"/>
    <w:rsid w:val="004D22D7"/>
    <w:rsid w:val="004D7364"/>
    <w:rsid w:val="004E1B30"/>
    <w:rsid w:val="004E3696"/>
    <w:rsid w:val="004E4AE2"/>
    <w:rsid w:val="004E5A66"/>
    <w:rsid w:val="004F1CE4"/>
    <w:rsid w:val="004F6F36"/>
    <w:rsid w:val="00500AB6"/>
    <w:rsid w:val="00502B7A"/>
    <w:rsid w:val="00507DF4"/>
    <w:rsid w:val="00512031"/>
    <w:rsid w:val="005127B0"/>
    <w:rsid w:val="00521480"/>
    <w:rsid w:val="0052467E"/>
    <w:rsid w:val="00531571"/>
    <w:rsid w:val="00532D9F"/>
    <w:rsid w:val="00536BA4"/>
    <w:rsid w:val="00543D7B"/>
    <w:rsid w:val="00546C39"/>
    <w:rsid w:val="00576549"/>
    <w:rsid w:val="005834C5"/>
    <w:rsid w:val="00587587"/>
    <w:rsid w:val="00587CC0"/>
    <w:rsid w:val="005910A8"/>
    <w:rsid w:val="005931DF"/>
    <w:rsid w:val="00593B65"/>
    <w:rsid w:val="00594B5A"/>
    <w:rsid w:val="00597F0E"/>
    <w:rsid w:val="005A2599"/>
    <w:rsid w:val="005A2C48"/>
    <w:rsid w:val="005B06F7"/>
    <w:rsid w:val="005B33D2"/>
    <w:rsid w:val="005B5669"/>
    <w:rsid w:val="005B73B8"/>
    <w:rsid w:val="005C343C"/>
    <w:rsid w:val="005E243A"/>
    <w:rsid w:val="005E3519"/>
    <w:rsid w:val="006003BA"/>
    <w:rsid w:val="006012CA"/>
    <w:rsid w:val="0060176F"/>
    <w:rsid w:val="0060717F"/>
    <w:rsid w:val="006201E3"/>
    <w:rsid w:val="0062071A"/>
    <w:rsid w:val="006234D3"/>
    <w:rsid w:val="00632534"/>
    <w:rsid w:val="00632B5A"/>
    <w:rsid w:val="00636AE9"/>
    <w:rsid w:val="00637232"/>
    <w:rsid w:val="00640F95"/>
    <w:rsid w:val="0064268A"/>
    <w:rsid w:val="00642B29"/>
    <w:rsid w:val="0064302E"/>
    <w:rsid w:val="00644000"/>
    <w:rsid w:val="00666A72"/>
    <w:rsid w:val="00682EBA"/>
    <w:rsid w:val="0068445D"/>
    <w:rsid w:val="006951DE"/>
    <w:rsid w:val="006969A9"/>
    <w:rsid w:val="006A1BC4"/>
    <w:rsid w:val="006A2EF8"/>
    <w:rsid w:val="006A5600"/>
    <w:rsid w:val="006B40DF"/>
    <w:rsid w:val="006B6E51"/>
    <w:rsid w:val="006B7D21"/>
    <w:rsid w:val="006B7FF8"/>
    <w:rsid w:val="006C4909"/>
    <w:rsid w:val="006D2D3D"/>
    <w:rsid w:val="006D399D"/>
    <w:rsid w:val="006D4F9B"/>
    <w:rsid w:val="006E4B80"/>
    <w:rsid w:val="006E708B"/>
    <w:rsid w:val="006F0D39"/>
    <w:rsid w:val="006F1990"/>
    <w:rsid w:val="006F1BC8"/>
    <w:rsid w:val="006F4144"/>
    <w:rsid w:val="006F41E3"/>
    <w:rsid w:val="006F46DF"/>
    <w:rsid w:val="006F4B63"/>
    <w:rsid w:val="006F6392"/>
    <w:rsid w:val="007060F4"/>
    <w:rsid w:val="007174A1"/>
    <w:rsid w:val="00721190"/>
    <w:rsid w:val="007246B4"/>
    <w:rsid w:val="00730000"/>
    <w:rsid w:val="0073278F"/>
    <w:rsid w:val="00747661"/>
    <w:rsid w:val="00753FF2"/>
    <w:rsid w:val="00754E8F"/>
    <w:rsid w:val="00764D0B"/>
    <w:rsid w:val="00775307"/>
    <w:rsid w:val="0077576B"/>
    <w:rsid w:val="00777BD4"/>
    <w:rsid w:val="00782685"/>
    <w:rsid w:val="0078514E"/>
    <w:rsid w:val="007917F7"/>
    <w:rsid w:val="0079394E"/>
    <w:rsid w:val="007A37ED"/>
    <w:rsid w:val="007B4195"/>
    <w:rsid w:val="007B5CBD"/>
    <w:rsid w:val="007C1CDC"/>
    <w:rsid w:val="007C79DD"/>
    <w:rsid w:val="007D0098"/>
    <w:rsid w:val="007D35A7"/>
    <w:rsid w:val="007D3B43"/>
    <w:rsid w:val="007E497A"/>
    <w:rsid w:val="007E4EBA"/>
    <w:rsid w:val="007E577E"/>
    <w:rsid w:val="007F0F96"/>
    <w:rsid w:val="007F0FFD"/>
    <w:rsid w:val="008112CF"/>
    <w:rsid w:val="00811982"/>
    <w:rsid w:val="0082063E"/>
    <w:rsid w:val="0083158C"/>
    <w:rsid w:val="00845920"/>
    <w:rsid w:val="00850AED"/>
    <w:rsid w:val="008529CA"/>
    <w:rsid w:val="00853ADD"/>
    <w:rsid w:val="0085558E"/>
    <w:rsid w:val="008644BE"/>
    <w:rsid w:val="008718CA"/>
    <w:rsid w:val="008723C0"/>
    <w:rsid w:val="00886DAA"/>
    <w:rsid w:val="00890358"/>
    <w:rsid w:val="0089634D"/>
    <w:rsid w:val="008A284D"/>
    <w:rsid w:val="008A3DEA"/>
    <w:rsid w:val="008A4F53"/>
    <w:rsid w:val="008A7E4E"/>
    <w:rsid w:val="008B1920"/>
    <w:rsid w:val="008B41B5"/>
    <w:rsid w:val="008B7759"/>
    <w:rsid w:val="008B7A06"/>
    <w:rsid w:val="008C115D"/>
    <w:rsid w:val="008C2979"/>
    <w:rsid w:val="008D5241"/>
    <w:rsid w:val="008E6DE5"/>
    <w:rsid w:val="008F0D30"/>
    <w:rsid w:val="008F142F"/>
    <w:rsid w:val="008F1DA3"/>
    <w:rsid w:val="008F1ED1"/>
    <w:rsid w:val="008F4619"/>
    <w:rsid w:val="00902BF2"/>
    <w:rsid w:val="0091037A"/>
    <w:rsid w:val="00914386"/>
    <w:rsid w:val="00916059"/>
    <w:rsid w:val="009213BB"/>
    <w:rsid w:val="0092504B"/>
    <w:rsid w:val="009361E5"/>
    <w:rsid w:val="00951A15"/>
    <w:rsid w:val="00956C88"/>
    <w:rsid w:val="00960AB4"/>
    <w:rsid w:val="00960DB5"/>
    <w:rsid w:val="0096272E"/>
    <w:rsid w:val="00966FF2"/>
    <w:rsid w:val="00967296"/>
    <w:rsid w:val="00983413"/>
    <w:rsid w:val="0098781F"/>
    <w:rsid w:val="009915E4"/>
    <w:rsid w:val="00992FEC"/>
    <w:rsid w:val="009A1422"/>
    <w:rsid w:val="009A627D"/>
    <w:rsid w:val="009B204F"/>
    <w:rsid w:val="009B3B1B"/>
    <w:rsid w:val="009C30BF"/>
    <w:rsid w:val="009C3522"/>
    <w:rsid w:val="009C38F7"/>
    <w:rsid w:val="009C41BF"/>
    <w:rsid w:val="009C7534"/>
    <w:rsid w:val="009D0BD6"/>
    <w:rsid w:val="009D7B72"/>
    <w:rsid w:val="009E1316"/>
    <w:rsid w:val="009E5B7D"/>
    <w:rsid w:val="009F32D1"/>
    <w:rsid w:val="00A0443D"/>
    <w:rsid w:val="00A06D3D"/>
    <w:rsid w:val="00A06E9B"/>
    <w:rsid w:val="00A071A0"/>
    <w:rsid w:val="00A13D58"/>
    <w:rsid w:val="00A176B9"/>
    <w:rsid w:val="00A206DD"/>
    <w:rsid w:val="00A245A0"/>
    <w:rsid w:val="00A30CDD"/>
    <w:rsid w:val="00A318A6"/>
    <w:rsid w:val="00A3411C"/>
    <w:rsid w:val="00A358CB"/>
    <w:rsid w:val="00A41654"/>
    <w:rsid w:val="00A44C62"/>
    <w:rsid w:val="00A456C8"/>
    <w:rsid w:val="00A45961"/>
    <w:rsid w:val="00A50EC5"/>
    <w:rsid w:val="00A56BAC"/>
    <w:rsid w:val="00A73CA6"/>
    <w:rsid w:val="00A75BF1"/>
    <w:rsid w:val="00A837E8"/>
    <w:rsid w:val="00A85340"/>
    <w:rsid w:val="00A93764"/>
    <w:rsid w:val="00A93EB7"/>
    <w:rsid w:val="00A93EBD"/>
    <w:rsid w:val="00A95BF1"/>
    <w:rsid w:val="00AA1503"/>
    <w:rsid w:val="00AA1F23"/>
    <w:rsid w:val="00AA32B7"/>
    <w:rsid w:val="00AA43FD"/>
    <w:rsid w:val="00AB1282"/>
    <w:rsid w:val="00AB294A"/>
    <w:rsid w:val="00AB5BF3"/>
    <w:rsid w:val="00AC0215"/>
    <w:rsid w:val="00AC0CD0"/>
    <w:rsid w:val="00AC4A88"/>
    <w:rsid w:val="00AD2729"/>
    <w:rsid w:val="00AE5099"/>
    <w:rsid w:val="00AE640F"/>
    <w:rsid w:val="00AE7B79"/>
    <w:rsid w:val="00AF34E5"/>
    <w:rsid w:val="00AF3F23"/>
    <w:rsid w:val="00AF4600"/>
    <w:rsid w:val="00B04D19"/>
    <w:rsid w:val="00B0767F"/>
    <w:rsid w:val="00B1704E"/>
    <w:rsid w:val="00B204B4"/>
    <w:rsid w:val="00B23BD0"/>
    <w:rsid w:val="00B3445A"/>
    <w:rsid w:val="00B37BB7"/>
    <w:rsid w:val="00B40D00"/>
    <w:rsid w:val="00B43276"/>
    <w:rsid w:val="00B523B8"/>
    <w:rsid w:val="00B52D3B"/>
    <w:rsid w:val="00B56821"/>
    <w:rsid w:val="00B64303"/>
    <w:rsid w:val="00B66235"/>
    <w:rsid w:val="00B70AA5"/>
    <w:rsid w:val="00B76EB9"/>
    <w:rsid w:val="00B77412"/>
    <w:rsid w:val="00B8723B"/>
    <w:rsid w:val="00B923CB"/>
    <w:rsid w:val="00BA7B1B"/>
    <w:rsid w:val="00BB38DC"/>
    <w:rsid w:val="00BB5C8D"/>
    <w:rsid w:val="00BC45DD"/>
    <w:rsid w:val="00BE5290"/>
    <w:rsid w:val="00BE78AC"/>
    <w:rsid w:val="00BF55AB"/>
    <w:rsid w:val="00C037C8"/>
    <w:rsid w:val="00C10512"/>
    <w:rsid w:val="00C10FDD"/>
    <w:rsid w:val="00C16972"/>
    <w:rsid w:val="00C217C1"/>
    <w:rsid w:val="00C33F9A"/>
    <w:rsid w:val="00C42CD4"/>
    <w:rsid w:val="00C46FE3"/>
    <w:rsid w:val="00C5276F"/>
    <w:rsid w:val="00C54642"/>
    <w:rsid w:val="00C65227"/>
    <w:rsid w:val="00C835FA"/>
    <w:rsid w:val="00C840CC"/>
    <w:rsid w:val="00C841A5"/>
    <w:rsid w:val="00C85D08"/>
    <w:rsid w:val="00C85E96"/>
    <w:rsid w:val="00C86F60"/>
    <w:rsid w:val="00C87A6A"/>
    <w:rsid w:val="00CA136A"/>
    <w:rsid w:val="00CB1CF3"/>
    <w:rsid w:val="00CC3A01"/>
    <w:rsid w:val="00CD21B0"/>
    <w:rsid w:val="00CD4C47"/>
    <w:rsid w:val="00CF154C"/>
    <w:rsid w:val="00CF284E"/>
    <w:rsid w:val="00CF2933"/>
    <w:rsid w:val="00CF320F"/>
    <w:rsid w:val="00D01D25"/>
    <w:rsid w:val="00D1285A"/>
    <w:rsid w:val="00D15317"/>
    <w:rsid w:val="00D165BF"/>
    <w:rsid w:val="00D202C8"/>
    <w:rsid w:val="00D23329"/>
    <w:rsid w:val="00D27513"/>
    <w:rsid w:val="00D452D1"/>
    <w:rsid w:val="00D4643F"/>
    <w:rsid w:val="00D46B46"/>
    <w:rsid w:val="00D513B3"/>
    <w:rsid w:val="00D8057B"/>
    <w:rsid w:val="00D84560"/>
    <w:rsid w:val="00DA6D86"/>
    <w:rsid w:val="00DB4770"/>
    <w:rsid w:val="00DB582E"/>
    <w:rsid w:val="00DC0600"/>
    <w:rsid w:val="00DC0859"/>
    <w:rsid w:val="00DC3C8B"/>
    <w:rsid w:val="00DD557B"/>
    <w:rsid w:val="00DE0802"/>
    <w:rsid w:val="00DE2DF2"/>
    <w:rsid w:val="00DE3797"/>
    <w:rsid w:val="00DE7459"/>
    <w:rsid w:val="00DF69E7"/>
    <w:rsid w:val="00E0476B"/>
    <w:rsid w:val="00E139B1"/>
    <w:rsid w:val="00E35AC1"/>
    <w:rsid w:val="00E4198B"/>
    <w:rsid w:val="00E43C0D"/>
    <w:rsid w:val="00E5514A"/>
    <w:rsid w:val="00E67DE4"/>
    <w:rsid w:val="00E7068E"/>
    <w:rsid w:val="00E714E0"/>
    <w:rsid w:val="00E737AF"/>
    <w:rsid w:val="00E80D98"/>
    <w:rsid w:val="00E91699"/>
    <w:rsid w:val="00E94BC1"/>
    <w:rsid w:val="00EA0FF8"/>
    <w:rsid w:val="00EA1046"/>
    <w:rsid w:val="00EA2C67"/>
    <w:rsid w:val="00EA3BAD"/>
    <w:rsid w:val="00EC1781"/>
    <w:rsid w:val="00EC18D7"/>
    <w:rsid w:val="00ED0DC2"/>
    <w:rsid w:val="00ED1195"/>
    <w:rsid w:val="00EE2D3C"/>
    <w:rsid w:val="00EE3DD6"/>
    <w:rsid w:val="00F023D4"/>
    <w:rsid w:val="00F049F0"/>
    <w:rsid w:val="00F05BD6"/>
    <w:rsid w:val="00F17EC6"/>
    <w:rsid w:val="00F219EC"/>
    <w:rsid w:val="00F21DAC"/>
    <w:rsid w:val="00F23990"/>
    <w:rsid w:val="00F32F44"/>
    <w:rsid w:val="00F33998"/>
    <w:rsid w:val="00F34A71"/>
    <w:rsid w:val="00F37D88"/>
    <w:rsid w:val="00F4720B"/>
    <w:rsid w:val="00F528ED"/>
    <w:rsid w:val="00F53F2C"/>
    <w:rsid w:val="00F57D2B"/>
    <w:rsid w:val="00F62905"/>
    <w:rsid w:val="00F63060"/>
    <w:rsid w:val="00F774B6"/>
    <w:rsid w:val="00F803A6"/>
    <w:rsid w:val="00F81BC4"/>
    <w:rsid w:val="00F8438B"/>
    <w:rsid w:val="00F8589A"/>
    <w:rsid w:val="00F859B1"/>
    <w:rsid w:val="00F936A1"/>
    <w:rsid w:val="00F96180"/>
    <w:rsid w:val="00FA4BAA"/>
    <w:rsid w:val="00FA6612"/>
    <w:rsid w:val="00FA674F"/>
    <w:rsid w:val="00FC071A"/>
    <w:rsid w:val="00FC2B6B"/>
    <w:rsid w:val="00FC4CDD"/>
    <w:rsid w:val="00FC7AD1"/>
    <w:rsid w:val="00FE0BFE"/>
    <w:rsid w:val="00FE2DFD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29486d,#322e50"/>
    </o:shapedefaults>
    <o:shapelayout v:ext="edit">
      <o:idmap v:ext="edit" data="1"/>
    </o:shapelayout>
  </w:shapeDefaults>
  <w:doNotEmbedSmartTags/>
  <w:decimalSymbol w:val="."/>
  <w:listSeparator w:val=","/>
  <w14:docId w14:val="2C54B8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" w:hAnsi="Helvetica"/>
      <w:sz w:val="20"/>
      <w:szCs w:val="20"/>
    </w:rPr>
  </w:style>
  <w:style w:type="character" w:styleId="FollowedHyperlink">
    <w:name w:val="FollowedHyperlink"/>
    <w:rsid w:val="00265902"/>
    <w:rPr>
      <w:color w:val="800080"/>
      <w:u w:val="single"/>
    </w:rPr>
  </w:style>
  <w:style w:type="character" w:customStyle="1" w:styleId="Heading3Char">
    <w:name w:val="Heading 3 Char"/>
    <w:link w:val="Heading3"/>
    <w:rsid w:val="003C32F4"/>
    <w:rPr>
      <w:rFonts w:ascii="Helvetica" w:hAnsi="Helvetica"/>
      <w:i/>
      <w:sz w:val="18"/>
      <w:szCs w:val="22"/>
    </w:rPr>
  </w:style>
  <w:style w:type="character" w:customStyle="1" w:styleId="BodyTextChar">
    <w:name w:val="Body Text Char"/>
    <w:link w:val="BodyText"/>
    <w:rsid w:val="003D1A2D"/>
    <w:rPr>
      <w:rFonts w:ascii="Palatino" w:eastAsia="Times" w:hAnsi="Palatino"/>
      <w:color w:val="00000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E43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" w:hAnsi="Helvetica"/>
      <w:sz w:val="20"/>
      <w:szCs w:val="20"/>
    </w:rPr>
  </w:style>
  <w:style w:type="character" w:styleId="FollowedHyperlink">
    <w:name w:val="FollowedHyperlink"/>
    <w:rsid w:val="00265902"/>
    <w:rPr>
      <w:color w:val="800080"/>
      <w:u w:val="single"/>
    </w:rPr>
  </w:style>
  <w:style w:type="character" w:customStyle="1" w:styleId="Heading3Char">
    <w:name w:val="Heading 3 Char"/>
    <w:link w:val="Heading3"/>
    <w:rsid w:val="003C32F4"/>
    <w:rPr>
      <w:rFonts w:ascii="Helvetica" w:hAnsi="Helvetica"/>
      <w:i/>
      <w:sz w:val="18"/>
      <w:szCs w:val="22"/>
    </w:rPr>
  </w:style>
  <w:style w:type="character" w:customStyle="1" w:styleId="BodyTextChar">
    <w:name w:val="Body Text Char"/>
    <w:link w:val="BodyText"/>
    <w:rsid w:val="003D1A2D"/>
    <w:rPr>
      <w:rFonts w:ascii="Palatino" w:eastAsia="Times" w:hAnsi="Palatino"/>
      <w:color w:val="00000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E4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SkullHooker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yperlink" Target="https://twitter.com/skullhooker" TargetMode="External"/><Relationship Id="rId13" Type="http://schemas.openxmlformats.org/officeDocument/2006/relationships/hyperlink" Target="https://twitter.com/proishunting?lang=en" TargetMode="External"/><Relationship Id="rId14" Type="http://schemas.openxmlformats.org/officeDocument/2006/relationships/image" Target="media/image3.png"/><Relationship Id="rId15" Type="http://schemas.openxmlformats.org/officeDocument/2006/relationships/hyperlink" Target="https://www.youtube.com/user/skullhooker" TargetMode="External"/><Relationship Id="rId16" Type="http://schemas.openxmlformats.org/officeDocument/2006/relationships/image" Target="media/image4.png"/><Relationship Id="rId17" Type="http://schemas.openxmlformats.org/officeDocument/2006/relationships/hyperlink" Target="http://www.full-throttlecommunications.com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kullhook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Relations Budget for ENGEL USA</vt:lpstr>
    </vt:vector>
  </TitlesOfParts>
  <Company>Hewlett-Packard Company</Company>
  <LinksUpToDate>false</LinksUpToDate>
  <CharactersWithSpaces>3673</CharactersWithSpaces>
  <SharedDoc>false</SharedDoc>
  <HLinks>
    <vt:vector size="36" baseType="variant"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3342362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https://www.facebook.com/GloryNock/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https://www.instagram.com/glorynock/</vt:lpwstr>
      </vt:variant>
      <vt:variant>
        <vt:lpwstr/>
      </vt:variant>
      <vt:variant>
        <vt:i4>3670046</vt:i4>
      </vt:variant>
      <vt:variant>
        <vt:i4>4827</vt:i4>
      </vt:variant>
      <vt:variant>
        <vt:i4>1025</vt:i4>
      </vt:variant>
      <vt:variant>
        <vt:i4>1</vt:i4>
      </vt:variant>
      <vt:variant>
        <vt:lpwstr>Instagram_App_Large_May2016_200</vt:lpwstr>
      </vt:variant>
      <vt:variant>
        <vt:lpwstr/>
      </vt:variant>
      <vt:variant>
        <vt:i4>8</vt:i4>
      </vt:variant>
      <vt:variant>
        <vt:i4>4882</vt:i4>
      </vt:variant>
      <vt:variant>
        <vt:i4>1026</vt:i4>
      </vt:variant>
      <vt:variant>
        <vt:i4>1</vt:i4>
      </vt:variant>
      <vt:variant>
        <vt:lpwstr>facebook</vt:lpwstr>
      </vt:variant>
      <vt:variant>
        <vt:lpwstr/>
      </vt:variant>
      <vt:variant>
        <vt:i4>5701652</vt:i4>
      </vt:variant>
      <vt:variant>
        <vt:i4>-1</vt:i4>
      </vt:variant>
      <vt:variant>
        <vt:i4>1056</vt:i4>
      </vt:variant>
      <vt:variant>
        <vt:i4>1</vt:i4>
      </vt:variant>
      <vt:variant>
        <vt:lpwstr>glorynock 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Budget for ENGEL USA</dc:title>
  <dc:subject/>
  <dc:creator>emccoy</dc:creator>
  <cp:keywords/>
  <dc:description/>
  <cp:lastModifiedBy>Full-Throttle Communications</cp:lastModifiedBy>
  <cp:revision>2</cp:revision>
  <cp:lastPrinted>2018-01-04T21:18:00Z</cp:lastPrinted>
  <dcterms:created xsi:type="dcterms:W3CDTF">2018-02-28T17:22:00Z</dcterms:created>
  <dcterms:modified xsi:type="dcterms:W3CDTF">2018-02-28T17:22:00Z</dcterms:modified>
</cp:coreProperties>
</file>